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E871BD" w:rsidRDefault="00711D17" w:rsidP="00711D17">
      <w:pPr>
        <w:pStyle w:val="Titel"/>
      </w:pPr>
      <w:bookmarkStart w:id="0" w:name="_GoBack"/>
      <w:bookmarkEnd w:id="0"/>
      <w:r>
        <w:t xml:space="preserve">Exposiziun publica da la mesiraziun uffiziala da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num da la vischnanca</w:t>
      </w:r>
      <w:r>
        <w:t xml:space="preserve">, sort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x</w:t>
      </w:r>
    </w:p>
    <w:p w:rsidR="00711D17" w:rsidRPr="00371E69" w:rsidRDefault="00711D17" w:rsidP="00E53EA9">
      <w:r>
        <w:t xml:space="preserve">L'ovra da mesiraziun da la vischnanca da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num da la vischnanca</w:t>
      </w:r>
      <w:r>
        <w:t xml:space="preserve">, sort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</w:t>
      </w:r>
      <w:r>
        <w:t xml:space="preserve">, per il territori </w:t>
      </w:r>
      <w:r w:rsidR="001070D0">
        <w:fldChar w:fldCharType="begin"/>
      </w:r>
      <w:r w:rsidR="001070D0">
        <w:fldChar w:fldCharType="end"/>
      </w:r>
      <w:r>
        <w:rPr>
          <w:color w:val="C0504D" w:themeColor="accent2"/>
        </w:rPr>
        <w:t>num dal territori</w:t>
      </w:r>
      <w:r>
        <w:t xml:space="preserve"> vegn exponida publicamain tenor l'art. 22 da la lescha chantunala da geoinfurmaziun (LCGeo; DG 217.300).</w:t>
      </w:r>
    </w:p>
    <w:p w:rsidR="00711D17" w:rsidRPr="00E871BD" w:rsidRDefault="00711D17" w:rsidP="00C42F49">
      <w:pPr>
        <w:pStyle w:val="Titel11Ptfett"/>
      </w:pPr>
      <w:r>
        <w:t>Actas d'exposiziun:</w:t>
      </w:r>
    </w:p>
    <w:p w:rsidR="001070D0" w:rsidRPr="001070D0" w:rsidRDefault="001070D0" w:rsidP="001070D0">
      <w:pPr>
        <w:pStyle w:val="Aufzhlung1ohneAbstandnach"/>
      </w:pPr>
      <w:r>
        <w:t xml:space="preserve">plans per il register funsil nr. </w:t>
      </w:r>
      <w:r>
        <w:fldChar w:fldCharType="begin"/>
      </w:r>
      <w:r>
        <w:fldChar w:fldCharType="end"/>
      </w:r>
      <w:r>
        <w:rPr>
          <w:color w:val="C0504D" w:themeColor="accent2"/>
        </w:rPr>
        <w:t>x, y, …</w:t>
      </w:r>
    </w:p>
    <w:p w:rsidR="001070D0" w:rsidRPr="001070D0" w:rsidRDefault="001070D0" w:rsidP="001070D0">
      <w:pPr>
        <w:pStyle w:val="Aufzhlung1ohneAbstandnach"/>
      </w:pPr>
      <w:r>
        <w:t>descripziun da las immobiglias (register da las surfatschas)</w:t>
      </w:r>
    </w:p>
    <w:p w:rsidR="001070D0" w:rsidRPr="001070D0" w:rsidRDefault="001070D0" w:rsidP="001070D0">
      <w:pPr>
        <w:pStyle w:val="Aufzhlung1ohneAbstandnach"/>
      </w:pPr>
      <w:r>
        <w:t>cedels da proprietad</w:t>
      </w:r>
    </w:p>
    <w:p w:rsidR="00711D17" w:rsidRPr="001070D0" w:rsidRDefault="001070D0" w:rsidP="001070D0">
      <w:pPr>
        <w:pStyle w:val="Aufzhlung1ohneAbstandnach"/>
      </w:pPr>
      <w:r>
        <w:t>register dals bains immobigliars</w:t>
      </w:r>
    </w:p>
    <w:p w:rsidR="00711D17" w:rsidRPr="00E871BD" w:rsidRDefault="00711D17" w:rsidP="00C42F49">
      <w:pPr>
        <w:pStyle w:val="Titel11Ptfett"/>
      </w:pPr>
      <w:r>
        <w:t>Lieu d'exposiziun:</w:t>
      </w:r>
    </w:p>
    <w:p w:rsidR="00711D17" w:rsidRPr="00371E69" w:rsidRDefault="00711D17" w:rsidP="00E53EA9"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xxx</w:t>
      </w:r>
    </w:p>
    <w:p w:rsidR="00711D17" w:rsidRPr="00E871BD" w:rsidRDefault="00711D17" w:rsidP="00C42F49">
      <w:pPr>
        <w:pStyle w:val="Titel11Ptfett"/>
      </w:pPr>
      <w:r>
        <w:t>Durada da l'exposiziun:</w:t>
      </w:r>
    </w:p>
    <w:p w:rsidR="00711D17" w:rsidRPr="00371E69" w:rsidRDefault="00D25AE9" w:rsidP="00E53EA9">
      <w:r>
        <w:t xml:space="preserve">Dals </w:t>
      </w:r>
      <w:r>
        <w:fldChar w:fldCharType="begin"/>
      </w:r>
      <w:r>
        <w:fldChar w:fldCharType="end"/>
      </w:r>
      <w:r>
        <w:rPr>
          <w:color w:val="C0504D" w:themeColor="accent2"/>
        </w:rPr>
        <w:t>data</w:t>
      </w:r>
      <w:r>
        <w:t xml:space="preserve"> fin ils </w:t>
      </w:r>
      <w:r>
        <w:fldChar w:fldCharType="begin"/>
      </w:r>
      <w:r>
        <w:fldChar w:fldCharType="end"/>
      </w:r>
      <w:r>
        <w:rPr>
          <w:color w:val="C0504D" w:themeColor="accent2"/>
        </w:rPr>
        <w:t>data</w:t>
      </w:r>
    </w:p>
    <w:p w:rsidR="00711D17" w:rsidRPr="00371E69" w:rsidRDefault="00711D17" w:rsidP="00C42F49">
      <w:pPr>
        <w:pStyle w:val="Titel11Ptfett"/>
      </w:pPr>
      <w:r>
        <w:t>Infurmaziuns:</w:t>
      </w:r>
    </w:p>
    <w:p w:rsidR="00711D17" w:rsidRDefault="00711D17" w:rsidP="00E53EA9">
      <w:r>
        <w:t xml:space="preserve">L'inschigner geometer stat a disposiziun ils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data</w:t>
      </w:r>
      <w:r>
        <w:t xml:space="preserve"> da las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 xml:space="preserve"> fin las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 xml:space="preserve"> en il local d'exposiziun per dar infurmaziuns.</w:t>
      </w:r>
    </w:p>
    <w:p w:rsidR="001070D0" w:rsidRDefault="001070D0" w:rsidP="00E53EA9"/>
    <w:p w:rsidR="001070D0" w:rsidRPr="00E3186B" w:rsidRDefault="001070D0" w:rsidP="001070D0">
      <w:r>
        <w:t>Ils cedels da proprietad ed ina copia dal text da publicaziun qua avant maun vegnan tramess sco posta normala a las proprietarias ed als proprietaris dals bains immobigliars avant il cumenzament da l'exposiziun dals plans.</w:t>
      </w:r>
    </w:p>
    <w:p w:rsidR="00E53EA9" w:rsidRDefault="00E53EA9" w:rsidP="00E53EA9"/>
    <w:p w:rsidR="00461DED" w:rsidRDefault="00711D17" w:rsidP="00535F56">
      <w:r>
        <w:t xml:space="preserve">Tgi che cumprova in interess legitim po far protesta en scrit tenor l'art. 23 LCGeo tar la cumissiun da termaziun da la vischnanca da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num da la vischnanca</w:t>
      </w:r>
      <w:r>
        <w:t xml:space="preserve">,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adressa da la chanzlia communala</w:t>
      </w:r>
      <w:r>
        <w:t xml:space="preserve">, fin il pli tard ils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 xml:space="preserve">data </w:t>
      </w:r>
      <w:r>
        <w:t>(data dal bul postal).</w:t>
      </w:r>
    </w:p>
    <w:p w:rsidR="00461DED" w:rsidRDefault="00461DED" w:rsidP="00535F56"/>
    <w:p w:rsidR="00711D17" w:rsidRDefault="00711D17" w:rsidP="00535F56">
      <w:r>
        <w:t>La protesta sto cuntegnair ina proposta, ils fatgs ed ina motivaziun sco er ils numers dals plans e da las parcellas. Sch'i vegnan contestads cunfins, sto vegnir agiuntada ina copia dal plan u ina skizza. Quai ch'è gia vegnì concludì en la procedura da termaziun na po betg pli esser cuntegn da la protesta.</w:t>
      </w:r>
    </w:p>
    <w:p w:rsidR="00E53EA9" w:rsidRDefault="00E53EA9" w:rsidP="00E53EA9">
      <w:pPr>
        <w:pBdr>
          <w:bottom w:val="single" w:sz="4" w:space="1" w:color="auto"/>
        </w:pBdr>
      </w:pPr>
    </w:p>
    <w:p w:rsidR="00E53EA9" w:rsidRDefault="00E53EA9" w:rsidP="00E53EA9"/>
    <w:p w:rsidR="00711D17" w:rsidRDefault="00711D17" w:rsidP="001070D0">
      <w:r>
        <w:t xml:space="preserve">Suprastanza communala da </w:t>
      </w:r>
      <w:r w:rsidRPr="00CA5D8D">
        <w:fldChar w:fldCharType="begin"/>
      </w:r>
      <w:r w:rsidRPr="00CA5D8D">
        <w:fldChar w:fldCharType="end"/>
      </w:r>
      <w:r>
        <w:rPr>
          <w:color w:val="C0504D" w:themeColor="accent2"/>
        </w:rPr>
        <w:t>num da la vischnanca</w:t>
      </w:r>
    </w:p>
    <w:p w:rsidR="001070D0" w:rsidRDefault="00CA5D8D" w:rsidP="001070D0">
      <w:r w:rsidRPr="00CA5D8D">
        <w:fldChar w:fldCharType="begin"/>
      </w:r>
      <w:r w:rsidRPr="00CA5D8D">
        <w:fldChar w:fldCharType="end"/>
      </w:r>
      <w:r>
        <w:rPr>
          <w:color w:val="C0504D" w:themeColor="accent2"/>
        </w:rPr>
        <w:t>Num</w:t>
      </w:r>
    </w:p>
    <w:sectPr w:rsidR="001070D0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55" w:rsidRDefault="00520655">
      <w:r>
        <w:separator/>
      </w:r>
    </w:p>
  </w:endnote>
  <w:endnote w:type="continuationSeparator" w:id="0">
    <w:p w:rsidR="00520655" w:rsidRDefault="0052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55" w:rsidRDefault="00520655">
      <w:r>
        <w:separator/>
      </w:r>
    </w:p>
  </w:footnote>
  <w:footnote w:type="continuationSeparator" w:id="0">
    <w:p w:rsidR="00520655" w:rsidRDefault="0052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592712" w:rsidP="00FA6808">
    <w:pPr>
      <w:pStyle w:val="Kopfzeile"/>
    </w:pPr>
  </w:p>
  <w:p w:rsidR="002C3BA8" w:rsidRDefault="00592712" w:rsidP="00FA6808">
    <w:pPr>
      <w:pStyle w:val="Kopfzeile"/>
    </w:pPr>
  </w:p>
  <w:p w:rsidR="002C3BA8" w:rsidRDefault="00592712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27DE8"/>
    <w:rsid w:val="00076F68"/>
    <w:rsid w:val="000B26F2"/>
    <w:rsid w:val="000C31D7"/>
    <w:rsid w:val="001070D0"/>
    <w:rsid w:val="001120D3"/>
    <w:rsid w:val="00115B4D"/>
    <w:rsid w:val="001B620B"/>
    <w:rsid w:val="001D3840"/>
    <w:rsid w:val="00293143"/>
    <w:rsid w:val="002A1B89"/>
    <w:rsid w:val="002D5C16"/>
    <w:rsid w:val="00303F1B"/>
    <w:rsid w:val="00371E69"/>
    <w:rsid w:val="003B3E60"/>
    <w:rsid w:val="00461DED"/>
    <w:rsid w:val="004A006E"/>
    <w:rsid w:val="00520655"/>
    <w:rsid w:val="00535F56"/>
    <w:rsid w:val="00592712"/>
    <w:rsid w:val="005A257E"/>
    <w:rsid w:val="005D3AC5"/>
    <w:rsid w:val="005E6674"/>
    <w:rsid w:val="00631B18"/>
    <w:rsid w:val="00711D17"/>
    <w:rsid w:val="007B1119"/>
    <w:rsid w:val="008301B3"/>
    <w:rsid w:val="008C0153"/>
    <w:rsid w:val="008C262F"/>
    <w:rsid w:val="008D1E27"/>
    <w:rsid w:val="009712F2"/>
    <w:rsid w:val="009F1997"/>
    <w:rsid w:val="00A06244"/>
    <w:rsid w:val="00A53317"/>
    <w:rsid w:val="00AE08B3"/>
    <w:rsid w:val="00B93E91"/>
    <w:rsid w:val="00BB76E6"/>
    <w:rsid w:val="00BE3F75"/>
    <w:rsid w:val="00C42F49"/>
    <w:rsid w:val="00CA5D8D"/>
    <w:rsid w:val="00CF0442"/>
    <w:rsid w:val="00D00456"/>
    <w:rsid w:val="00D25AE9"/>
    <w:rsid w:val="00D80AB3"/>
    <w:rsid w:val="00DB5D33"/>
    <w:rsid w:val="00E53EA9"/>
    <w:rsid w:val="00E85D31"/>
    <w:rsid w:val="00E871BD"/>
    <w:rsid w:val="00F034D0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E0FC44C-4994-47C7-B878-E203F60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8"/>
  </w:style>
  <w:style w:type="paragraph" w:styleId="berschrift1">
    <w:name w:val="heading 1"/>
    <w:basedOn w:val="Standard"/>
    <w:next w:val="Standard"/>
    <w:link w:val="berschrift1Zchn"/>
    <w:semiHidden/>
    <w:qFormat/>
    <w:rsid w:val="00076F68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berschrift1Zchn">
    <w:name w:val="Überschrift 1 Zchn"/>
    <w:basedOn w:val="Absatz-Standardschriftart"/>
    <w:link w:val="berschrift1"/>
    <w:semiHidden/>
    <w:rsid w:val="00076F68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Kategorie xmlns="65857b99-0061-4c0e-b1cb-1a20466e20ef">F. Models e Formulars</Kategorie>
    <Thema xmlns="65857b99-0061-4c0e-b1cb-1a20466e20ef">AV</Thema>
    <K_x00fc_rzel xmlns="65857b99-0061-4c0e-b1cb-1a20466e20ef">AVGR 600.501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4DB69-DF4F-459E-8000-F42BB6D7B8AE}"/>
</file>

<file path=customXml/itemProps2.xml><?xml version="1.0" encoding="utf-8"?>
<ds:datastoreItem xmlns:ds="http://schemas.openxmlformats.org/officeDocument/2006/customXml" ds:itemID="{AC87995C-0D67-494A-8B4E-2C940B9F3D9C}"/>
</file>

<file path=customXml/itemProps3.xml><?xml version="1.0" encoding="utf-8"?>
<ds:datastoreItem xmlns:ds="http://schemas.openxmlformats.org/officeDocument/2006/customXml" ds:itemID="{B206572F-6361-44D2-8C2B-3C570BF7C63E}"/>
</file>

<file path=customXml/itemProps4.xml><?xml version="1.0" encoding="utf-8"?>
<ds:datastoreItem xmlns:ds="http://schemas.openxmlformats.org/officeDocument/2006/customXml" ds:itemID="{0F4EDB8B-EC8B-49BC-8399-9FDF46938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da publicaziun per l'exposiziun publica da la MU</vt:lpstr>
    </vt:vector>
  </TitlesOfParts>
  <Company>ALSV GR, Chur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da publicaziun per l'exposiziun publica da la MU</dc:title>
  <dc:subject>Version vom 18.12.2001</dc:subject>
  <dc:creator>monika.disch@alg.gr.ch</dc:creator>
  <cp:keywords>Öffentliche Auflage Gebaeudeadressierung</cp:keywords>
  <dc:description>Text da publicaziun per l'exposiziun publica da la MU</dc:description>
  <cp:lastModifiedBy>Djordjevic Aleksandra</cp:lastModifiedBy>
  <cp:revision>2</cp:revision>
  <cp:lastPrinted>2017-11-24T09:20:00Z</cp:lastPrinted>
  <dcterms:created xsi:type="dcterms:W3CDTF">2023-02-14T13:29:00Z</dcterms:created>
  <dcterms:modified xsi:type="dcterms:W3CDTF">2023-02-14T13:29:00Z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