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676" w:type="dxa"/>
        <w:tblInd w:w="-256" w:type="dxa"/>
        <w:tblBorders>
          <w:top w:val="single" w:sz="18" w:space="0" w:color="A0C6E0"/>
          <w:left w:val="single" w:sz="18" w:space="0" w:color="A0C6E0"/>
          <w:bottom w:val="single" w:sz="18" w:space="0" w:color="A0C6E0"/>
          <w:right w:val="single" w:sz="18" w:space="0" w:color="A0C6E0"/>
          <w:insideH w:val="single" w:sz="18" w:space="0" w:color="A0C6E0"/>
          <w:insideV w:val="single" w:sz="18" w:space="0" w:color="A0C6E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74"/>
        <w:gridCol w:w="293"/>
        <w:gridCol w:w="1762"/>
        <w:gridCol w:w="400"/>
        <w:gridCol w:w="851"/>
        <w:gridCol w:w="522"/>
        <w:gridCol w:w="228"/>
        <w:gridCol w:w="490"/>
        <w:gridCol w:w="732"/>
        <w:gridCol w:w="12"/>
        <w:gridCol w:w="284"/>
        <w:gridCol w:w="283"/>
        <w:gridCol w:w="1949"/>
        <w:gridCol w:w="36"/>
      </w:tblGrid>
      <w:tr w:rsidR="00A46F3A" w:rsidRPr="00AB5486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46F3A" w:rsidRPr="00E44F83" w:rsidRDefault="00A46F3A" w:rsidP="00F2448A">
            <w:pPr>
              <w:pBdr>
                <w:top w:val="single" w:sz="18" w:space="0" w:color="FFFFFF" w:themeColor="background1"/>
                <w:left w:val="single" w:sz="18" w:space="0" w:color="FFFFFF" w:themeColor="background1"/>
                <w:bottom w:val="single" w:sz="18" w:space="0" w:color="FFFFFF" w:themeColor="background1"/>
                <w:right w:val="single" w:sz="18" w:space="0" w:color="FFFFFF" w:themeColor="background1"/>
                <w:between w:val="single" w:sz="18" w:space="0" w:color="FFFFFF" w:themeColor="background1"/>
                <w:bar w:val="single" w:sz="18" w:color="FFFFFF" w:themeColor="background1"/>
              </w:pBdr>
              <w:ind w:left="708" w:hanging="708"/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  <w:vAlign w:val="center"/>
          </w:tcPr>
          <w:p w:rsidR="00A46F3A" w:rsidRPr="00E44F83" w:rsidRDefault="00A46F3A" w:rsidP="00ED0E61">
            <w:pPr>
              <w:ind w:left="708" w:hanging="708"/>
              <w:rPr>
                <w:rFonts w:ascii="Arial Narrow" w:hAnsi="Arial Narrow" w:cs="Arial"/>
                <w:color w:val="1F425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1F425F"/>
                <w:sz w:val="28"/>
              </w:rPr>
              <w:t>Contract da praticum</w:t>
            </w: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  <w:vAlign w:val="bottom"/>
          </w:tcPr>
          <w:p w:rsidR="00A46F3A" w:rsidRPr="00E02DC9" w:rsidRDefault="00A46F3A" w:rsidP="00ED0E61">
            <w:pPr>
              <w:ind w:left="708" w:hanging="708"/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*Questas indicaziuns vegnan cumplettadas da l'autoritad chantunala</w:t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7C3C48" w:rsidRPr="00E02DC9" w:rsidRDefault="007C3C48" w:rsidP="00F2448A">
            <w:pPr>
              <w:pBdr>
                <w:top w:val="single" w:sz="18" w:space="0" w:color="FFFFFF" w:themeColor="background1"/>
                <w:left w:val="single" w:sz="18" w:space="0" w:color="FFFFFF" w:themeColor="background1"/>
                <w:bottom w:val="single" w:sz="18" w:space="0" w:color="FFFFFF" w:themeColor="background1"/>
                <w:right w:val="single" w:sz="18" w:space="0" w:color="FFFFFF" w:themeColor="background1"/>
                <w:between w:val="single" w:sz="18" w:space="0" w:color="FFFFFF" w:themeColor="background1"/>
                <w:bar w:val="single" w:sz="18" w:color="FFFFFF" w:themeColor="background1"/>
              </w:pBd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</w:p>
        </w:tc>
        <w:bookmarkStart w:id="0" w:name="_GoBack"/>
        <w:tc>
          <w:tcPr>
            <w:tcW w:w="3580" w:type="dxa"/>
            <w:gridSpan w:val="5"/>
            <w:vMerge w:val="restart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7C3C48" w:rsidRPr="00E44F83" w:rsidRDefault="000830D1" w:rsidP="001646DC">
            <w:pPr>
              <w:ind w:left="227" w:hanging="227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="005E0CBF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bookmarkEnd w:id="1"/>
            <w:bookmarkEnd w:id="0"/>
            <w:r w:rsidR="00221B63">
              <w:rPr>
                <w:rFonts w:ascii="Arial Narrow" w:hAnsi="Arial Narrow"/>
                <w:color w:val="1F425F"/>
                <w:sz w:val="16"/>
              </w:rPr>
              <w:t xml:space="preserve"> Furmaziun fundamentala professiunala</w:t>
            </w:r>
            <w:r w:rsidR="00221B63">
              <w:rPr>
                <w:rFonts w:ascii="Arial Narrow" w:hAnsi="Arial Narrow" w:cs="Arial"/>
                <w:color w:val="1F425F"/>
                <w:sz w:val="16"/>
                <w:szCs w:val="16"/>
              </w:rPr>
              <w:br/>
            </w:r>
            <w:r w:rsidR="00221B63">
              <w:rPr>
                <w:rFonts w:ascii="Arial Narrow" w:hAnsi="Arial Narrow"/>
                <w:color w:val="1F425F"/>
                <w:sz w:val="16"/>
              </w:rPr>
              <w:t>cun attestat federal da qualificaziun</w:t>
            </w:r>
          </w:p>
          <w:p w:rsidR="005E0CBF" w:rsidRPr="00E44F83" w:rsidRDefault="000830D1" w:rsidP="00B74BCF">
            <w:pPr>
              <w:ind w:left="227" w:hanging="227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E0CBF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="00221B63">
              <w:rPr>
                <w:rFonts w:ascii="Arial Narrow" w:hAnsi="Arial Narrow"/>
                <w:color w:val="1F425F"/>
                <w:sz w:val="16"/>
              </w:rPr>
              <w:t xml:space="preserve"> Furmaziun fundamentala professiunala cun attestat federal da qualificaziun e maturitad professiunala</w:t>
            </w: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E44F83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7C3C48" w:rsidRPr="00E44F83" w:rsidRDefault="007C3C48" w:rsidP="00FB44D5">
            <w:pPr>
              <w:pStyle w:val="Fuzeile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Nr. dal contract*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bookmarkStart w:id="2" w:name="Text1"/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  <w:bookmarkEnd w:id="2"/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/>
            </w:r>
            <w:r w:rsidR="00FB44D5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AUTOTEXT  " Leer"  \* MERGEFORMAT </w:instrText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7C3C48" w:rsidRPr="00E44F83" w:rsidRDefault="007C3C4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vMerge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7C3C48" w:rsidRPr="00E44F83" w:rsidRDefault="007C3C4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4500" w:type="dxa"/>
            <w:gridSpan w:val="8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E44F83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7C3C48" w:rsidRPr="00E44F83" w:rsidRDefault="007C3C48" w:rsidP="00864A8E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Nr. dal manaschi da praticum*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E44F83" w:rsidRDefault="003F4D9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  <w:vAlign w:val="bottom"/>
          </w:tcPr>
          <w:p w:rsidR="003F4D98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" w:hAnsi="Arial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E0CBF" w:rsidRPr="00E44F83">
              <w:rPr>
                <w:rFonts w:ascii="Arial" w:hAnsi="Arial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" w:hAnsi="Arial" w:cs="Arial"/>
                <w:color w:val="1F425F"/>
                <w:sz w:val="16"/>
                <w:szCs w:val="16"/>
              </w:rPr>
            </w:r>
            <w:r w:rsidR="00002C0F">
              <w:rPr>
                <w:rFonts w:ascii="Arial" w:hAnsi="Arial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" w:hAnsi="Arial" w:cs="Arial"/>
                <w:color w:val="1F425F"/>
                <w:sz w:val="16"/>
                <w:szCs w:val="16"/>
              </w:rPr>
              <w:fldChar w:fldCharType="end"/>
            </w:r>
          </w:p>
        </w:tc>
        <w:tc>
          <w:tcPr>
            <w:tcW w:w="3306" w:type="dxa"/>
            <w:gridSpan w:val="4"/>
            <w:shd w:val="clear" w:color="A0C6E0" w:fill="auto"/>
            <w:tcMar>
              <w:left w:w="28" w:type="dxa"/>
            </w:tcMar>
            <w:vAlign w:val="bottom"/>
          </w:tcPr>
          <w:p w:rsidR="00864A8E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Auter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5E0CBF" w:rsidRPr="00E44F83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E44F83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Nr. dal purschider da la furmaziun fundamentala en scola*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E44F83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AB5486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E2259" w:rsidRPr="00E44F83" w:rsidRDefault="002E2259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2E2259" w:rsidRPr="00E02DC9" w:rsidRDefault="002E2259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Las partidas numnadas qua sutvart fan las suandantas cunvegnas</w:t>
            </w:r>
          </w:p>
        </w:tc>
      </w:tr>
      <w:tr w:rsidR="00A46F3A" w:rsidRPr="00E44F83" w:rsidTr="001646DC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E02DC9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</w:p>
          <w:p w:rsidR="002E2259" w:rsidRPr="00E44F83" w:rsidRDefault="002E2259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1. Manaschi da praticum</w:t>
            </w: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E0CBF" w:rsidRPr="00E44F83" w:rsidRDefault="005E0CB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2259" w:rsidRPr="00E44F83" w:rsidRDefault="002E225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Firma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528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  <w:vAlign w:val="center"/>
          </w:tcPr>
          <w:p w:rsidR="002E2259" w:rsidRPr="00E44F83" w:rsidRDefault="002E2259" w:rsidP="001646DC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Tel. nr.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864A8E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864A8E" w:rsidRPr="00E44F83" w:rsidRDefault="00864A8E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864A8E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864A8E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Via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528" w:type="dxa"/>
            <w:gridSpan w:val="4"/>
            <w:vMerge w:val="restart"/>
            <w:shd w:val="clear" w:color="A0C6E0" w:fill="auto"/>
            <w:tcMar>
              <w:left w:w="28" w:type="dxa"/>
            </w:tcMar>
          </w:tcPr>
          <w:p w:rsidR="00864A8E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864A8E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E-mail</w:t>
            </w:r>
          </w:p>
          <w:p w:rsidR="00864A8E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4A8E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</w:tr>
      <w:tr w:rsidR="00864A8E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864A8E" w:rsidRPr="00E44F83" w:rsidRDefault="00864A8E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864A8E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864A8E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NP / lieu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528" w:type="dxa"/>
            <w:gridSpan w:val="4"/>
            <w:vMerge/>
            <w:shd w:val="clear" w:color="A0C6E0" w:fill="auto"/>
            <w:tcMar>
              <w:left w:w="28" w:type="dxa"/>
            </w:tcMar>
          </w:tcPr>
          <w:p w:rsidR="00864A8E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E44F83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E44F83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E44F83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  <w:p w:rsidR="00D7331F" w:rsidRPr="00E44F83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2. Praticanta u praticant</w:t>
            </w:r>
          </w:p>
        </w:tc>
        <w:tc>
          <w:tcPr>
            <w:tcW w:w="2729" w:type="dxa"/>
            <w:gridSpan w:val="4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Num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823" w:type="dxa"/>
            <w:gridSpan w:val="5"/>
            <w:shd w:val="clear" w:color="A0C6E0" w:fill="auto"/>
          </w:tcPr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Prenum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528" w:type="dxa"/>
            <w:gridSpan w:val="4"/>
            <w:shd w:val="clear" w:color="A0C6E0" w:fill="auto"/>
            <w:tcMar>
              <w:left w:w="28" w:type="dxa"/>
            </w:tcMar>
          </w:tcPr>
          <w:p w:rsidR="00D7331F" w:rsidRPr="00E44F83" w:rsidRDefault="00D7331F" w:rsidP="008371C3">
            <w:pPr>
              <w:jc w:val="both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Data da nasch.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AB5486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7331F" w:rsidRPr="00E44F83" w:rsidRDefault="00D7331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7331F" w:rsidRPr="00E44F83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Via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528" w:type="dxa"/>
            <w:gridSpan w:val="4"/>
            <w:shd w:val="solid" w:color="A0C6E0" w:fill="A0C6E0"/>
            <w:tcMar>
              <w:left w:w="28" w:type="dxa"/>
            </w:tcMar>
          </w:tcPr>
          <w:p w:rsidR="00D7331F" w:rsidRPr="00E02DC9" w:rsidRDefault="00D7331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Lingua materna</w:t>
            </w:r>
          </w:p>
          <w:p w:rsidR="00BC1BE1" w:rsidRPr="00E02DC9" w:rsidRDefault="000830D1" w:rsidP="00B74BCF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BE1" w:rsidRPr="00E02DC9"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="00221B63"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 tud       </w:t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BE1" w:rsidRPr="00E02DC9"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="00221B63"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 fr        </w:t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BE1" w:rsidRPr="00E02DC9"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="00221B63"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 tal       </w:t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BE1" w:rsidRPr="00E02DC9"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="00221B63"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 rum</w:t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C1BE1" w:rsidRPr="00E02DC9" w:rsidRDefault="00BC1BE1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BC1BE1" w:rsidRPr="00E02DC9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BC1BE1" w:rsidRPr="00E44F83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NP / lieu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96" w:type="dxa"/>
            <w:gridSpan w:val="2"/>
            <w:shd w:val="solid" w:color="A0C6E0" w:fill="A0C6E0"/>
            <w:tcMar>
              <w:left w:w="28" w:type="dxa"/>
            </w:tcMar>
          </w:tcPr>
          <w:p w:rsidR="00BC1BE1" w:rsidRPr="00E44F83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C1BE1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BE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</w:tc>
        <w:tc>
          <w:tcPr>
            <w:tcW w:w="2232" w:type="dxa"/>
            <w:gridSpan w:val="2"/>
            <w:shd w:val="clear" w:color="A0C6E0" w:fill="auto"/>
            <w:tcMar>
              <w:left w:w="28" w:type="dxa"/>
            </w:tcMar>
          </w:tcPr>
          <w:p w:rsidR="00BC1BE1" w:rsidRPr="00E44F83" w:rsidRDefault="00BC1BE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C1BE1" w:rsidRPr="00E44F83" w:rsidRDefault="00864A8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autra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E44F83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5552" w:type="dxa"/>
            <w:gridSpan w:val="9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2528" w:type="dxa"/>
            <w:gridSpan w:val="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Schlattaina:       </w:t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color w:val="1F425F"/>
                <w:sz w:val="16"/>
              </w:rPr>
              <w:t xml:space="preserve">  m       </w:t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color w:val="1F425F"/>
                <w:sz w:val="16"/>
              </w:rPr>
              <w:t xml:space="preserve">  f</w:t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E44F83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2329" w:type="dxa"/>
            <w:gridSpan w:val="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Tel. nr.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001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E44F83" w:rsidRDefault="0038026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E-mail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Nr. AVS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864A8E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E44F83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2329" w:type="dxa"/>
            <w:gridSpan w:val="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Lieu d'origin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1251" w:type="dxa"/>
            <w:gridSpan w:val="2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Chantun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750" w:type="dxa"/>
            <w:gridSpan w:val="2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Stadi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1518" w:type="dxa"/>
            <w:gridSpan w:val="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Legitimaziun d'esters:</w:t>
            </w:r>
          </w:p>
          <w:p w:rsidR="00554C2B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54C2B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="00221B63">
              <w:rPr>
                <w:rFonts w:ascii="Arial Narrow" w:hAnsi="Arial Narrow"/>
                <w:color w:val="1F425F"/>
                <w:sz w:val="16"/>
              </w:rPr>
              <w:t xml:space="preserve"> domicil C</w:t>
            </w:r>
          </w:p>
        </w:tc>
        <w:tc>
          <w:tcPr>
            <w:tcW w:w="283" w:type="dxa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54C2B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54C2B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</w:tc>
        <w:tc>
          <w:tcPr>
            <w:tcW w:w="1949" w:type="dxa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54C2B" w:rsidRPr="00E44F83" w:rsidRDefault="00554C2B" w:rsidP="00AE1BD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auter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br/>
            </w:r>
            <w:r>
              <w:rPr>
                <w:rFonts w:ascii="Arial Narrow" w:hAnsi="Arial Narrow"/>
                <w:color w:val="1F425F"/>
                <w:sz w:val="16"/>
              </w:rPr>
              <w:t>status*</w:t>
            </w:r>
            <w:r w:rsidR="00D058B8">
              <w:rPr>
                <w:rFonts w:ascii="Arial Narrow" w:hAnsi="Arial Narrow"/>
                <w:color w:val="1F425F"/>
                <w:sz w:val="16"/>
              </w:rPr>
              <w:t xml:space="preserve"> </w:t>
            </w:r>
            <w:r w:rsidR="00D058B8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58B8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D058B8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D058B8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D058B8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D058B8">
              <w:fldChar w:fldCharType="end"/>
            </w:r>
          </w:p>
        </w:tc>
      </w:tr>
      <w:tr w:rsidR="00A46F3A" w:rsidRPr="00AB5486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54C2B" w:rsidRPr="00E44F83" w:rsidRDefault="00554C2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E44F83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750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54C2B" w:rsidRPr="00E02DC9" w:rsidRDefault="00554C2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*Indicaziun indispensabla </w:t>
            </w:r>
          </w:p>
          <w:p w:rsidR="00554C2B" w:rsidRPr="00E02DC9" w:rsidRDefault="00554C2B" w:rsidP="00A46F3A">
            <w:pPr>
              <w:rPr>
                <w:rFonts w:ascii="Arial Narrow" w:hAnsi="Arial Narrow" w:cs="Arial"/>
                <w:color w:val="1F425F"/>
                <w:sz w:val="14"/>
                <w:szCs w:val="14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4"/>
                <w:lang w:val="fr-CH"/>
              </w:rPr>
              <w:t xml:space="preserve">(premetta ina dumonda correspundenta tar la polizia d'esters </w:t>
            </w:r>
            <w:r w:rsidRPr="00E02DC9">
              <w:rPr>
                <w:rFonts w:ascii="Arial Narrow" w:hAnsi="Arial Narrow" w:cs="Arial"/>
                <w:color w:val="1F425F"/>
                <w:sz w:val="14"/>
                <w:szCs w:val="14"/>
                <w:lang w:val="fr-CH"/>
              </w:rPr>
              <w:br/>
            </w:r>
            <w:r w:rsidRPr="00E02DC9">
              <w:rPr>
                <w:rFonts w:ascii="Arial Narrow" w:hAnsi="Arial Narrow"/>
                <w:color w:val="1F425F"/>
                <w:sz w:val="14"/>
                <w:lang w:val="fr-CH"/>
              </w:rPr>
              <w:t>resp. tar l'uffizi da migraziun)</w:t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983FAB" w:rsidRPr="00E02DC9" w:rsidRDefault="00983FAB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</w:p>
          <w:p w:rsidR="00983FAB" w:rsidRPr="00E44F83" w:rsidRDefault="00983FAB" w:rsidP="001646DC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3. Represchen</w:t>
            </w:r>
            <w:r>
              <w:softHyphen/>
            </w:r>
            <w:r>
              <w:rPr>
                <w:rFonts w:ascii="Arial Narrow" w:hAnsi="Arial Narrow"/>
                <w:b/>
                <w:color w:val="1F425F"/>
                <w:sz w:val="16"/>
              </w:rPr>
              <w:t>tanza</w:t>
            </w:r>
            <w:r w:rsidR="001646DC">
              <w:rPr>
                <w:rFonts w:ascii="Arial Narrow" w:hAnsi="Arial Narrow"/>
                <w:b/>
                <w:color w:val="1F425F"/>
                <w:sz w:val="16"/>
              </w:rPr>
              <w:t> </w:t>
            </w:r>
            <w:r>
              <w:rPr>
                <w:rFonts w:ascii="Arial Narrow" w:hAnsi="Arial Narrow"/>
                <w:b/>
                <w:color w:val="1F425F"/>
                <w:sz w:val="16"/>
              </w:rPr>
              <w:t>legala (autoritad tutelara)</w:t>
            </w: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983FAB" w:rsidRPr="00E44F83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983FAB" w:rsidRPr="00E44F83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Num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983FAB" w:rsidRPr="00E44F83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983FAB" w:rsidRPr="00E44F83" w:rsidRDefault="00983FA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Prenum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E44F83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Via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3750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Schlattaina:       </w:t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color w:val="1F425F"/>
                <w:sz w:val="16"/>
              </w:rPr>
              <w:t xml:space="preserve">  m       </w:t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color w:val="1F425F"/>
                <w:sz w:val="16"/>
              </w:rPr>
              <w:t xml:space="preserve">  f</w:t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E44F83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NP / lieu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Tel. nr.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864A8E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C35AFF" w:rsidRPr="00E44F83" w:rsidRDefault="00C35AFF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C35AFF" w:rsidRPr="00E44F83" w:rsidRDefault="00C35AF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0B2058" w:rsidRPr="00E44F83" w:rsidTr="00864A8E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E44F83" w:rsidRDefault="000B205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4. Purschider da la furmaziun fundamentala en scola</w:t>
            </w: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Instituziun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3750" w:type="dxa"/>
            <w:gridSpan w:val="6"/>
            <w:shd w:val="clear" w:color="A0C6E0" w:fill="auto"/>
            <w:tcMar>
              <w:left w:w="28" w:type="dxa"/>
            </w:tcMar>
          </w:tcPr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Tel. nr.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0B2058" w:rsidRPr="00E44F83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E44F83" w:rsidRDefault="000B205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Via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3750" w:type="dxa"/>
            <w:gridSpan w:val="6"/>
            <w:vMerge w:val="restart"/>
            <w:shd w:val="clear" w:color="A0C6E0" w:fill="auto"/>
            <w:tcMar>
              <w:left w:w="28" w:type="dxa"/>
            </w:tcMar>
          </w:tcPr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E44F83" w:rsidRDefault="0038026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E-mail</w:t>
            </w:r>
          </w:p>
          <w:p w:rsidR="0038026F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</w:tr>
      <w:tr w:rsidR="000B2058" w:rsidRPr="00E44F83" w:rsidTr="00864A8E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B2058" w:rsidRPr="00E44F83" w:rsidRDefault="000B2058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4330" w:type="dxa"/>
            <w:gridSpan w:val="7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NP / lieu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3750" w:type="dxa"/>
            <w:gridSpan w:val="6"/>
            <w:vMerge/>
            <w:shd w:val="solid" w:color="A0C6E0" w:fill="A0C6E0"/>
            <w:tcMar>
              <w:left w:w="28" w:type="dxa"/>
            </w:tcMar>
          </w:tcPr>
          <w:p w:rsidR="000B2058" w:rsidRPr="00E44F83" w:rsidRDefault="000B205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E44F83" w:rsidTr="00ED0E61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E2F3D" w:rsidRPr="00E44F83" w:rsidRDefault="002E2F3D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2E2F3D" w:rsidRPr="00E44F83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E44F83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E44F83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B370F3" w:rsidRPr="00E44F83" w:rsidRDefault="00B370F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Persuna da contact</w:t>
            </w:r>
          </w:p>
        </w:tc>
      </w:tr>
      <w:tr w:rsidR="00A46F3A" w:rsidRPr="00E44F83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E44F83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E2F3D" w:rsidRPr="00E44F83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E44F83" w:rsidRDefault="00B370F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Num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4500" w:type="dxa"/>
            <w:gridSpan w:val="8"/>
            <w:shd w:val="clear" w:color="A0C6E0" w:fill="auto"/>
            <w:tcMar>
              <w:left w:w="28" w:type="dxa"/>
            </w:tcMar>
          </w:tcPr>
          <w:p w:rsidR="002E2F3D" w:rsidRPr="00E44F83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E44F83" w:rsidRDefault="00B370F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Prenum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E44F83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E2F3D" w:rsidRPr="00E44F83" w:rsidRDefault="002E2F3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E44F83" w:rsidRDefault="00B370F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Funcziun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0851D0">
        <w:trPr>
          <w:gridAfter w:val="1"/>
          <w:wAfter w:w="36" w:type="dxa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19233F" w:rsidRPr="00E44F83" w:rsidRDefault="0019233F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19233F" w:rsidRPr="00E44F83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E44F83" w:rsidTr="000851D0">
        <w:trPr>
          <w:gridAfter w:val="1"/>
          <w:wAfter w:w="36" w:type="dxa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E02DC9" w:rsidRDefault="005020E6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</w:p>
          <w:p w:rsidR="00B25BCB" w:rsidRPr="00E02DC9" w:rsidRDefault="00B25BCB" w:rsidP="001646DC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5. Designaziun da la professiun, durada dal praticum, temp d'em</w:t>
            </w:r>
            <w:r w:rsidRPr="00E02DC9">
              <w:rPr>
                <w:lang w:val="fr-CH"/>
              </w:rPr>
              <w:softHyphen/>
            </w: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prova, durada da l'en</w:t>
            </w:r>
            <w:r w:rsidRPr="00E02DC9">
              <w:rPr>
                <w:lang w:val="fr-CH"/>
              </w:rPr>
              <w:softHyphen/>
            </w: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tira furmaziun, fin da la</w:t>
            </w:r>
            <w:r w:rsidR="001646DC"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 xml:space="preserve"> </w:t>
            </w: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furmaziun, termin da la procedura da qualificaziun</w:t>
            </w:r>
          </w:p>
        </w:tc>
        <w:tc>
          <w:tcPr>
            <w:tcW w:w="8080" w:type="dxa"/>
            <w:gridSpan w:val="13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19233F" w:rsidRPr="00E02DC9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B25BCB" w:rsidRPr="00E44F83" w:rsidRDefault="00B25BC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Designaziun da la professiun / profil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25BCB" w:rsidRPr="00E44F83" w:rsidRDefault="00B25BCB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080" w:type="dxa"/>
            <w:gridSpan w:val="13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19233F" w:rsidRPr="00E44F83" w:rsidRDefault="0019233F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25BCB" w:rsidRPr="00E44F83" w:rsidRDefault="00B25BCB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Sectur professiunal / branscha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AB5486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74AFE" w:rsidRPr="00E44F83" w:rsidRDefault="00274AF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274AFE" w:rsidRPr="00E02DC9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Durada dal praticum:</w:t>
            </w:r>
          </w:p>
          <w:p w:rsidR="00274AFE" w:rsidRPr="00E02DC9" w:rsidRDefault="00274AFE" w:rsidP="0038026F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4"/>
                <w:lang w:val="fr-CH"/>
              </w:rPr>
              <w:t>(di / mais / onn)</w:t>
            </w: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   dals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02DC9">
              <w:rPr>
                <w:rFonts w:ascii="Arial Narrow" w:hAnsi="Arial Narrow" w:cs="Arial"/>
                <w:color w:val="000000" w:themeColor="text1"/>
                <w:sz w:val="16"/>
                <w:szCs w:val="16"/>
                <w:lang w:val="fr-CH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>     </w:t>
            </w:r>
            <w:r w:rsidR="000830D1">
              <w:fldChar w:fldCharType="end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 xml:space="preserve">  </w:t>
            </w:r>
            <w:r w:rsidRPr="00E02DC9">
              <w:rPr>
                <w:lang w:val="fr-CH"/>
              </w:rPr>
              <w:tab/>
            </w: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fin e cun ils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02DC9">
              <w:rPr>
                <w:rFonts w:ascii="Arial Narrow" w:hAnsi="Arial Narrow" w:cs="Arial"/>
                <w:color w:val="000000" w:themeColor="text1"/>
                <w:sz w:val="16"/>
                <w:szCs w:val="16"/>
                <w:lang w:val="fr-CH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1972" w:type="dxa"/>
            <w:gridSpan w:val="4"/>
            <w:shd w:val="clear" w:color="A0C6E0" w:fill="auto"/>
            <w:tcMar>
              <w:left w:w="28" w:type="dxa"/>
            </w:tcMar>
          </w:tcPr>
          <w:p w:rsidR="00274AFE" w:rsidRPr="00E02DC9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Termin da la procedura da qualificaziun: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02DC9">
              <w:rPr>
                <w:rFonts w:ascii="Arial Narrow" w:hAnsi="Arial Narrow" w:cs="Arial"/>
                <w:color w:val="000000" w:themeColor="text1"/>
                <w:sz w:val="16"/>
                <w:szCs w:val="16"/>
                <w:lang w:val="fr-CH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528" w:type="dxa"/>
            <w:gridSpan w:val="4"/>
            <w:shd w:val="clear" w:color="A0C6E0" w:fill="auto"/>
            <w:tcMar>
              <w:left w:w="28" w:type="dxa"/>
            </w:tcMar>
          </w:tcPr>
          <w:p w:rsidR="00274AFE" w:rsidRPr="00E02DC9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274AFE" w:rsidRPr="00E02DC9" w:rsidRDefault="00274AFE" w:rsidP="001C4716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Durada dal temp d'emprova: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02DC9">
              <w:rPr>
                <w:rFonts w:ascii="Arial Narrow" w:hAnsi="Arial Narrow" w:cs="Arial"/>
                <w:color w:val="000000" w:themeColor="text1"/>
                <w:sz w:val="16"/>
                <w:szCs w:val="16"/>
                <w:lang w:val="fr-CH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>     </w:t>
            </w:r>
            <w:r w:rsidR="000830D1">
              <w:fldChar w:fldCharType="end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 xml:space="preserve"> </w:t>
            </w: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mais</w:t>
            </w:r>
          </w:p>
        </w:tc>
      </w:tr>
      <w:tr w:rsidR="00A46F3A" w:rsidRPr="00E44F83" w:rsidTr="000851D0">
        <w:trPr>
          <w:gridAfter w:val="1"/>
          <w:wAfter w:w="36" w:type="dxa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274AFE" w:rsidRPr="00E02DC9" w:rsidRDefault="00274AF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FFFFFF" w:themeFill="background1"/>
            <w:tcMar>
              <w:left w:w="28" w:type="dxa"/>
            </w:tcMar>
          </w:tcPr>
          <w:p w:rsidR="00274AFE" w:rsidRPr="00E02DC9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Durada da l'entira furmaziun:</w:t>
            </w:r>
          </w:p>
          <w:p w:rsidR="00274AFE" w:rsidRPr="00E02DC9" w:rsidRDefault="00592794" w:rsidP="000851D0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4"/>
                <w:lang w:val="fr-CH"/>
              </w:rPr>
              <w:t>(di / mais / onn)</w:t>
            </w: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   dals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02DC9">
              <w:rPr>
                <w:rFonts w:ascii="Arial Narrow" w:hAnsi="Arial Narrow" w:cs="Arial"/>
                <w:color w:val="000000" w:themeColor="text1"/>
                <w:sz w:val="16"/>
                <w:szCs w:val="16"/>
                <w:lang w:val="fr-CH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>     </w:t>
            </w:r>
            <w:r w:rsidR="000830D1">
              <w:fldChar w:fldCharType="end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 xml:space="preserve">  </w:t>
            </w:r>
            <w:r w:rsidRPr="00E02DC9">
              <w:rPr>
                <w:lang w:val="fr-CH"/>
              </w:rPr>
              <w:tab/>
            </w: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fin e cun ils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8026F" w:rsidRPr="00E02DC9">
              <w:rPr>
                <w:rFonts w:ascii="Arial Narrow" w:hAnsi="Arial Narrow" w:cs="Arial"/>
                <w:color w:val="000000" w:themeColor="text1"/>
                <w:sz w:val="16"/>
                <w:szCs w:val="16"/>
                <w:lang w:val="fr-CH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Pr="00E02DC9">
              <w:rPr>
                <w:rFonts w:ascii="Arial Narrow" w:hAnsi="Arial Narrow"/>
                <w:color w:val="000000" w:themeColor="text1"/>
                <w:sz w:val="16"/>
                <w:lang w:val="fr-CH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1240" w:type="dxa"/>
            <w:gridSpan w:val="3"/>
            <w:shd w:val="solid" w:color="A0C6E0" w:fill="A0C6E0"/>
            <w:tcMar>
              <w:left w:w="28" w:type="dxa"/>
            </w:tcMar>
          </w:tcPr>
          <w:p w:rsidR="00274AFE" w:rsidRPr="00E44F83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Grad d'occupaziun (model 3+1)</w:t>
            </w:r>
          </w:p>
        </w:tc>
        <w:tc>
          <w:tcPr>
            <w:tcW w:w="744" w:type="dxa"/>
            <w:gridSpan w:val="2"/>
            <w:shd w:val="clear" w:color="A0C6E0" w:fill="auto"/>
          </w:tcPr>
          <w:p w:rsidR="00274AFE" w:rsidRPr="00E44F83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74AFE" w:rsidRPr="00E44F83" w:rsidRDefault="000830D1" w:rsidP="00A46F3A">
            <w:pPr>
              <w:rPr>
                <w:rFonts w:ascii="Arial" w:hAnsi="Arial" w:cs="Arial"/>
                <w:color w:val="1F425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1D0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  <w:tc>
          <w:tcPr>
            <w:tcW w:w="2516" w:type="dxa"/>
            <w:gridSpan w:val="3"/>
            <w:shd w:val="solid" w:color="A0C6E0" w:fill="A0C6E0"/>
          </w:tcPr>
          <w:p w:rsidR="00274AFE" w:rsidRPr="00E44F83" w:rsidRDefault="00274AF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AB5486" w:rsidTr="002E5F99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E02DC9" w:rsidRDefault="005020E6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</w:p>
          <w:p w:rsidR="003F4D98" w:rsidRPr="00E02DC9" w:rsidRDefault="003F4D98" w:rsidP="001646DC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6. Indicaziuns davart</w:t>
            </w:r>
            <w:r w:rsidR="001646DC"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 </w:t>
            </w: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il</w:t>
            </w:r>
            <w:r w:rsidR="001646DC"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 xml:space="preserve"> </w:t>
            </w: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manaschi da praticum</w:t>
            </w:r>
          </w:p>
        </w:tc>
        <w:tc>
          <w:tcPr>
            <w:tcW w:w="8116" w:type="dxa"/>
            <w:gridSpan w:val="14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E02DC9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3F4D98" w:rsidRPr="00E02DC9" w:rsidRDefault="003F4D98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Furmatura u furmatur da la professiun responsabel (ev. ulteriuras persunas responsablas vesair cifra 12)</w:t>
            </w:r>
          </w:p>
        </w:tc>
      </w:tr>
      <w:tr w:rsidR="00A46F3A" w:rsidRPr="00E44F83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E02DC9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</w:tc>
        <w:tc>
          <w:tcPr>
            <w:tcW w:w="3580" w:type="dxa"/>
            <w:gridSpan w:val="5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E02DC9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3F4D98" w:rsidRPr="00E44F83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Num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4536" w:type="dxa"/>
            <w:gridSpan w:val="9"/>
            <w:shd w:val="clear" w:color="A0C6E0" w:fill="auto"/>
            <w:tcMar>
              <w:left w:w="28" w:type="dxa"/>
            </w:tcMar>
          </w:tcPr>
          <w:p w:rsidR="005020E6" w:rsidRPr="00E44F83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E44F83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Prenum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E44F83" w:rsidRDefault="005020E6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4102" w:type="dxa"/>
            <w:gridSpan w:val="6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E44F83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E44F83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Professiun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4014" w:type="dxa"/>
            <w:gridSpan w:val="8"/>
            <w:shd w:val="clear" w:color="A0C6E0" w:fill="auto"/>
            <w:tcMar>
              <w:left w:w="28" w:type="dxa"/>
            </w:tcMar>
          </w:tcPr>
          <w:p w:rsidR="005020E6" w:rsidRPr="00E44F83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E44F83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Data da nasch.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E44F83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F4D98" w:rsidRPr="00E44F83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  <w:tc>
          <w:tcPr>
            <w:tcW w:w="3013" w:type="dxa"/>
            <w:gridSpan w:val="3"/>
            <w:shd w:val="solid" w:color="A0C6E0" w:fill="A0C6E0"/>
            <w:tcMar>
              <w:left w:w="28" w:type="dxa"/>
            </w:tcMar>
          </w:tcPr>
          <w:p w:rsidR="003F4D98" w:rsidRPr="00E44F83" w:rsidRDefault="003F4D98" w:rsidP="00B74BC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Dumber da </w:t>
            </w:r>
            <w:r>
              <w:rPr>
                <w:rFonts w:ascii="Arial Narrow" w:hAnsi="Arial Narrow"/>
                <w:b/>
                <w:color w:val="1F425F"/>
                <w:sz w:val="16"/>
              </w:rPr>
              <w:t>persunas spezialisadas</w:t>
            </w:r>
            <w:r>
              <w:rPr>
                <w:rFonts w:ascii="Arial Narrow" w:hAnsi="Arial Narrow"/>
                <w:color w:val="1F425F"/>
                <w:sz w:val="16"/>
              </w:rPr>
              <w:t xml:space="preserve"> ch'è 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br/>
            </w:r>
            <w:r>
              <w:rPr>
                <w:rFonts w:ascii="Arial Narrow" w:hAnsi="Arial Narrow"/>
                <w:color w:val="1F425F"/>
                <w:sz w:val="16"/>
              </w:rPr>
              <w:t xml:space="preserve">decisiv en il manaschi per il dumber maximal </w:t>
            </w:r>
            <w:r>
              <w:rPr>
                <w:rFonts w:ascii="Arial Narrow" w:hAnsi="Arial Narrow" w:cs="Arial"/>
                <w:color w:val="1F425F"/>
                <w:sz w:val="16"/>
                <w:szCs w:val="16"/>
              </w:rPr>
              <w:br/>
            </w:r>
            <w:r>
              <w:rPr>
                <w:rFonts w:ascii="Arial Narrow" w:hAnsi="Arial Narrow"/>
                <w:color w:val="1F425F"/>
                <w:sz w:val="16"/>
              </w:rPr>
              <w:t>da praticant(a)s</w:t>
            </w:r>
          </w:p>
        </w:tc>
        <w:tc>
          <w:tcPr>
            <w:tcW w:w="522" w:type="dxa"/>
            <w:shd w:val="clear" w:color="A0C6E0" w:fill="auto"/>
            <w:tcMar>
              <w:left w:w="28" w:type="dxa"/>
            </w:tcMar>
          </w:tcPr>
          <w:p w:rsidR="005020E6" w:rsidRPr="00E44F83" w:rsidRDefault="005020E6" w:rsidP="001C4716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1C4716" w:rsidRPr="00E44F83" w:rsidRDefault="000830D1" w:rsidP="001C4716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  <w:tc>
          <w:tcPr>
            <w:tcW w:w="4014" w:type="dxa"/>
            <w:gridSpan w:val="8"/>
            <w:shd w:val="solid" w:color="A0C6E0" w:fill="A0C6E0"/>
            <w:tcMar>
              <w:left w:w="28" w:type="dxa"/>
            </w:tcMar>
          </w:tcPr>
          <w:p w:rsidR="003F4D98" w:rsidRPr="00E44F83" w:rsidRDefault="003F4D98" w:rsidP="00B063D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Total da </w:t>
            </w:r>
            <w:r>
              <w:rPr>
                <w:rFonts w:ascii="Arial Narrow" w:hAnsi="Arial Narrow"/>
                <w:b/>
                <w:color w:val="1F425F"/>
                <w:sz w:val="16"/>
              </w:rPr>
              <w:t>pertschients da plazzas</w:t>
            </w:r>
            <w:r>
              <w:rPr>
                <w:rFonts w:ascii="Arial Narrow" w:hAnsi="Arial Narrow"/>
                <w:color w:val="1F425F"/>
                <w:sz w:val="16"/>
              </w:rPr>
              <w:t xml:space="preserve"> da tut las persunas spezia</w:t>
            </w:r>
            <w:r>
              <w:softHyphen/>
            </w:r>
            <w:r>
              <w:rPr>
                <w:rFonts w:ascii="Arial Narrow" w:hAnsi="Arial Narrow"/>
                <w:color w:val="1F425F"/>
                <w:sz w:val="16"/>
              </w:rPr>
              <w:t>lisadas ch'è decisiv en il manaschi per il dumber maximal da praticant(a)s</w:t>
            </w:r>
          </w:p>
        </w:tc>
      </w:tr>
      <w:tr w:rsidR="00A46F3A" w:rsidRPr="00AB5486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E44F83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4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E44F83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F4D98" w:rsidRPr="00E02DC9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Lieu da scolaziun</w:t>
            </w: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 (sche quel n'è betg identic cun l'adressa dal manaschi da praticum)</w:t>
            </w:r>
          </w:p>
        </w:tc>
      </w:tr>
      <w:tr w:rsidR="00A46F3A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F4D98" w:rsidRPr="00E02DC9" w:rsidRDefault="003F4D98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</w:tc>
        <w:tc>
          <w:tcPr>
            <w:tcW w:w="8116" w:type="dxa"/>
            <w:gridSpan w:val="14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F4D98" w:rsidRPr="00E02DC9" w:rsidRDefault="003F4D98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3D2B74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</w:tr>
    </w:tbl>
    <w:p w:rsidR="0033387A" w:rsidRPr="00E44F83" w:rsidRDefault="0033387A">
      <w:r>
        <w:br w:type="page"/>
      </w:r>
    </w:p>
    <w:tbl>
      <w:tblPr>
        <w:tblStyle w:val="Tabellenraster"/>
        <w:tblW w:w="9676" w:type="dxa"/>
        <w:tblInd w:w="-256" w:type="dxa"/>
        <w:tblBorders>
          <w:top w:val="single" w:sz="18" w:space="0" w:color="A0C6E0"/>
          <w:left w:val="single" w:sz="18" w:space="0" w:color="A0C6E0"/>
          <w:bottom w:val="single" w:sz="18" w:space="0" w:color="A0C6E0"/>
          <w:right w:val="single" w:sz="18" w:space="0" w:color="A0C6E0"/>
          <w:insideH w:val="single" w:sz="18" w:space="0" w:color="A0C6E0"/>
          <w:insideV w:val="single" w:sz="18" w:space="0" w:color="A0C6E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64"/>
        <w:gridCol w:w="254"/>
        <w:gridCol w:w="319"/>
        <w:gridCol w:w="592"/>
        <w:gridCol w:w="117"/>
        <w:gridCol w:w="247"/>
        <w:gridCol w:w="603"/>
        <w:gridCol w:w="284"/>
        <w:gridCol w:w="283"/>
        <w:gridCol w:w="106"/>
        <w:gridCol w:w="142"/>
        <w:gridCol w:w="567"/>
        <w:gridCol w:w="709"/>
        <w:gridCol w:w="447"/>
        <w:gridCol w:w="120"/>
        <w:gridCol w:w="708"/>
        <w:gridCol w:w="142"/>
        <w:gridCol w:w="1312"/>
      </w:tblGrid>
      <w:tr w:rsidR="00A46F3A" w:rsidRPr="00E44F83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E02DC9" w:rsidRDefault="00A60CDD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4"/>
                <w:lang w:val="fr-CH"/>
              </w:rPr>
              <w:lastRenderedPageBreak/>
              <w:t>Contract da praticum – p. 2</w:t>
            </w:r>
          </w:p>
          <w:p w:rsidR="00B370F3" w:rsidRPr="00E02DC9" w:rsidRDefault="00B370F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7. Indemnisaziun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E02DC9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B370F3" w:rsidRPr="00E44F83" w:rsidRDefault="00B370F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Salari brut</w:t>
            </w:r>
          </w:p>
        </w:tc>
      </w:tr>
      <w:tr w:rsidR="00A46F3A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020E6" w:rsidRPr="00E44F83" w:rsidRDefault="005020E6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2329" w:type="dxa"/>
            <w:gridSpan w:val="4"/>
            <w:tcBorders>
              <w:left w:val="single" w:sz="18" w:space="0" w:color="A0C6E0"/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020E6" w:rsidRPr="00E44F83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E44F83" w:rsidRDefault="005020E6" w:rsidP="0033387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Fr.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  <w:r>
              <w:tab/>
            </w:r>
            <w:r>
              <w:tab/>
            </w:r>
            <w:r>
              <w:rPr>
                <w:rFonts w:ascii="Arial Narrow" w:hAnsi="Arial Narrow"/>
                <w:color w:val="1F425F"/>
                <w:sz w:val="16"/>
              </w:rPr>
              <w:t xml:space="preserve">     per mais</w:t>
            </w:r>
          </w:p>
        </w:tc>
        <w:tc>
          <w:tcPr>
            <w:tcW w:w="5787" w:type="dxa"/>
            <w:gridSpan w:val="14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020E6" w:rsidRPr="00E44F83" w:rsidRDefault="005020E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020E6" w:rsidRPr="00E44F83" w:rsidRDefault="005020E6" w:rsidP="0033387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B370F3" w:rsidRPr="00E44F83" w:rsidRDefault="00B370F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E44F83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B370F3" w:rsidRPr="00E44F83" w:rsidRDefault="00B370F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Supplements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AB5486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E44F83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164" w:type="dxa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E44F83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Part dal </w:t>
            </w:r>
            <w:r w:rsidR="001646DC">
              <w:rPr>
                <w:rFonts w:ascii="Arial Narrow" w:hAnsi="Arial Narrow"/>
                <w:color w:val="1F425F"/>
                <w:sz w:val="16"/>
              </w:rPr>
              <w:br/>
            </w:r>
            <w:r>
              <w:rPr>
                <w:rFonts w:ascii="Arial Narrow" w:hAnsi="Arial Narrow"/>
                <w:color w:val="1F425F"/>
                <w:sz w:val="16"/>
              </w:rPr>
              <w:t>13. salari mensil:</w:t>
            </w:r>
          </w:p>
        </w:tc>
        <w:tc>
          <w:tcPr>
            <w:tcW w:w="1165" w:type="dxa"/>
            <w:gridSpan w:val="3"/>
            <w:shd w:val="solid" w:color="A0C6E0" w:fill="A0C6E0"/>
          </w:tcPr>
          <w:p w:rsidR="001646DC" w:rsidRDefault="001646DC" w:rsidP="00B74BC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E2583C" w:rsidRPr="00E44F83" w:rsidRDefault="000830D1" w:rsidP="00B74BC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2583C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="00221B63">
              <w:rPr>
                <w:rFonts w:ascii="Arial Narrow" w:hAnsi="Arial Narrow"/>
                <w:color w:val="1F425F"/>
                <w:sz w:val="16"/>
              </w:rPr>
              <w:t xml:space="preserve"> gea   </w:t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2583C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 w:rsidR="00221B63">
              <w:rPr>
                <w:rFonts w:ascii="Arial Narrow" w:hAnsi="Arial Narrow"/>
                <w:color w:val="1F425F"/>
                <w:sz w:val="16"/>
              </w:rPr>
              <w:t xml:space="preserve"> na</w:t>
            </w:r>
          </w:p>
        </w:tc>
        <w:tc>
          <w:tcPr>
            <w:tcW w:w="5787" w:type="dxa"/>
            <w:gridSpan w:val="14"/>
            <w:shd w:val="solid" w:color="A0C6E0" w:fill="A0C6E0"/>
            <w:tcMar>
              <w:left w:w="28" w:type="dxa"/>
            </w:tcMar>
          </w:tcPr>
          <w:p w:rsidR="001646DC" w:rsidRPr="00E02DC9" w:rsidRDefault="001646DC" w:rsidP="00A46F3A">
            <w:pPr>
              <w:jc w:val="right"/>
              <w:rPr>
                <w:rFonts w:ascii="Arial Narrow" w:hAnsi="Arial Narrow"/>
                <w:color w:val="1F425F"/>
                <w:sz w:val="16"/>
                <w:lang w:val="fr-CH"/>
              </w:rPr>
            </w:pPr>
          </w:p>
          <w:p w:rsidR="00E2583C" w:rsidRPr="00E02DC9" w:rsidRDefault="00E2583C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(Deducziuns dal salari brut – danor las deducziuns socialas legalas – vesair cifras 11 e 12)</w:t>
            </w:r>
          </w:p>
        </w:tc>
      </w:tr>
      <w:tr w:rsidR="00A46F3A" w:rsidRPr="00AB5486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E02DC9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072E23" w:rsidRPr="00E44F83" w:rsidRDefault="00072E2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8. Temp da lavur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E02DC9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072E23" w:rsidRPr="00E02DC9" w:rsidRDefault="00072E2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Inclusiv la furmaziun en scola importa il temp da lavur</w:t>
            </w:r>
          </w:p>
        </w:tc>
      </w:tr>
      <w:tr w:rsidR="003D2B74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D2B74" w:rsidRPr="00E02DC9" w:rsidRDefault="003D2B74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</w:tc>
        <w:tc>
          <w:tcPr>
            <w:tcW w:w="3580" w:type="dxa"/>
            <w:gridSpan w:val="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D2B74" w:rsidRPr="00E02DC9" w:rsidRDefault="003D2B7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3D2B74" w:rsidRPr="00E44F83" w:rsidRDefault="003D2B7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Uras per emna: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4536" w:type="dxa"/>
            <w:gridSpan w:val="10"/>
            <w:shd w:val="clear" w:color="A0C6E0" w:fill="auto"/>
            <w:tcMar>
              <w:left w:w="28" w:type="dxa"/>
            </w:tcMar>
          </w:tcPr>
          <w:p w:rsidR="003D2B74" w:rsidRPr="00E44F83" w:rsidRDefault="003D2B74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3D2B74" w:rsidRPr="00E44F83" w:rsidRDefault="003D2B74" w:rsidP="003D2B74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Dis da lavur per emna: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072E23" w:rsidRPr="00E44F83" w:rsidRDefault="00072E2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E44F83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072E23" w:rsidRPr="00E44F83" w:rsidRDefault="00072E23" w:rsidP="00AE1BDF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Areguard il temp maximal da lavur per di, la lavur da notg e da dumengia sco er eventualas sururas ston vegnir observadas las prescripziuns legalas, en spezial la lescha da lavur e las ordinaziuns appartegnentas.</w:t>
            </w:r>
          </w:p>
        </w:tc>
      </w:tr>
      <w:tr w:rsidR="00A46F3A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E44F83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E44F83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E2583C" w:rsidRPr="00E44F83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Regulaziun speziala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E44F83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E44F83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E44F83" w:rsidRDefault="00E2583C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9. Vacanzas</w:t>
            </w:r>
          </w:p>
        </w:tc>
        <w:tc>
          <w:tcPr>
            <w:tcW w:w="2446" w:type="dxa"/>
            <w:gridSpan w:val="5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E02DC9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Dretg da vacanzas durant il praticum en emnas</w:t>
            </w:r>
          </w:p>
        </w:tc>
        <w:tc>
          <w:tcPr>
            <w:tcW w:w="850" w:type="dxa"/>
            <w:gridSpan w:val="2"/>
            <w:shd w:val="clear" w:color="A0C6E0" w:fill="auto"/>
          </w:tcPr>
          <w:p w:rsidR="00E2583C" w:rsidRPr="00E02DC9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E2583C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  <w:tc>
          <w:tcPr>
            <w:tcW w:w="4820" w:type="dxa"/>
            <w:gridSpan w:val="11"/>
            <w:shd w:val="solid" w:color="A0C6E0" w:fill="A0C6E0"/>
          </w:tcPr>
          <w:p w:rsidR="00E2583C" w:rsidRPr="00E44F83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AB5486" w:rsidTr="002E5F99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E02DC9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E2583C" w:rsidRPr="00E02DC9" w:rsidRDefault="00E2583C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10. Acquisiziuns necessarias per la professiun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2583C" w:rsidRPr="00E02DC9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E2583C" w:rsidRPr="00E02DC9" w:rsidRDefault="00E2583C" w:rsidP="0033387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La praticanta u il praticant dovra la suandanta vestgadira da professiun e.u.v.</w:t>
            </w:r>
          </w:p>
        </w:tc>
      </w:tr>
      <w:tr w:rsidR="00A46F3A" w:rsidRPr="00E44F83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2583C" w:rsidRPr="00E02DC9" w:rsidRDefault="00E2583C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E2583C" w:rsidRPr="00E02DC9" w:rsidRDefault="00E2583C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E2583C" w:rsidRPr="00E44F83" w:rsidRDefault="000830D1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</w:tr>
      <w:tr w:rsidR="00ED0E61" w:rsidRPr="00E44F83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44F83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02DC9" w:rsidRDefault="00D14703" w:rsidP="00AE1BDF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Ils custs d'acquisiziun vegnan surpigliads da</w:t>
            </w:r>
          </w:p>
        </w:tc>
        <w:tc>
          <w:tcPr>
            <w:tcW w:w="1275" w:type="dxa"/>
            <w:gridSpan w:val="4"/>
            <w:shd w:val="solid" w:color="A0C6E0" w:fill="A0C6E0"/>
          </w:tcPr>
          <w:p w:rsidR="00D14703" w:rsidRPr="00E44F83" w:rsidRDefault="000830D1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  <w:p w:rsidR="00D14703" w:rsidRPr="00E44F83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manaschi da praticum</w:t>
            </w:r>
          </w:p>
        </w:tc>
        <w:tc>
          <w:tcPr>
            <w:tcW w:w="1418" w:type="dxa"/>
            <w:gridSpan w:val="5"/>
            <w:shd w:val="solid" w:color="A0C6E0" w:fill="A0C6E0"/>
          </w:tcPr>
          <w:p w:rsidR="00D14703" w:rsidRPr="00E44F83" w:rsidRDefault="000830D1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  <w:p w:rsidR="00D14703" w:rsidRPr="00E44F83" w:rsidRDefault="00D14703" w:rsidP="00176740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praticant(a) / represchentanza legala</w:t>
            </w:r>
          </w:p>
        </w:tc>
        <w:tc>
          <w:tcPr>
            <w:tcW w:w="1276" w:type="dxa"/>
            <w:gridSpan w:val="2"/>
            <w:shd w:val="solid" w:color="A0C6E0" w:fill="A0C6E0"/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Il nettegiament da la vestgadira da professiun vegn surpiglià da</w:t>
            </w:r>
          </w:p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shd w:val="solid" w:color="A0C6E0" w:fill="A0C6E0"/>
          </w:tcPr>
          <w:p w:rsidR="00D14703" w:rsidRPr="00E44F83" w:rsidRDefault="000830D1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  <w:p w:rsidR="00D14703" w:rsidRPr="00E44F83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manaschi da praticum</w:t>
            </w:r>
          </w:p>
          <w:p w:rsidR="00D14703" w:rsidRPr="00E44F83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312" w:type="dxa"/>
            <w:shd w:val="solid" w:color="A0C6E0" w:fill="A0C6E0"/>
          </w:tcPr>
          <w:p w:rsidR="00D14703" w:rsidRPr="00E44F83" w:rsidRDefault="000830D1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14703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</w:p>
          <w:p w:rsidR="00D14703" w:rsidRPr="00E44F83" w:rsidRDefault="00D14703" w:rsidP="00A46F3A">
            <w:pPr>
              <w:jc w:val="center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praticant(a) / represchentanza legala</w:t>
            </w:r>
          </w:p>
        </w:tc>
      </w:tr>
      <w:tr w:rsidR="00A46F3A" w:rsidRPr="00AB5486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44F83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02DC9" w:rsidRDefault="00D14703" w:rsidP="004D5B76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Ils custs d'acquisiziun per la documentaziun da l'emprender e da las prestaziuns vegnan surpigliads dal manaschi da praticum.</w:t>
            </w:r>
          </w:p>
        </w:tc>
      </w:tr>
      <w:tr w:rsidR="00A46F3A" w:rsidRPr="00E44F83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02DC9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D14703" w:rsidRPr="00E44F83" w:rsidRDefault="00D1470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25F"/>
                <w:sz w:val="16"/>
              </w:rPr>
              <w:t>11. Assicuranzas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02DC9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D14703" w:rsidRPr="00E02DC9" w:rsidRDefault="00D1470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Assicuranza cunter accidents</w:t>
            </w:r>
          </w:p>
          <w:p w:rsidR="00D14703" w:rsidRPr="00E02DC9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La praticanta u il praticant è assicurà obligatoricamain tenor la lescha federala davart l'assicuranza d'accidents (LAA).</w:t>
            </w:r>
          </w:p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Las premias per l'</w:t>
            </w:r>
            <w:r>
              <w:rPr>
                <w:rFonts w:ascii="Arial Narrow" w:hAnsi="Arial Narrow"/>
                <w:b/>
                <w:color w:val="1F425F"/>
                <w:sz w:val="16"/>
              </w:rPr>
              <w:t>assicuranza cunter accidents da lavur</w:t>
            </w:r>
            <w:r>
              <w:rPr>
                <w:rFonts w:ascii="Arial Narrow" w:hAnsi="Arial Narrow"/>
                <w:color w:val="1F425F"/>
                <w:sz w:val="16"/>
              </w:rPr>
              <w:t xml:space="preserve"> vegnan surpigliadas dal manaschi da praticum.</w:t>
            </w:r>
          </w:p>
        </w:tc>
      </w:tr>
      <w:tr w:rsidR="002E5F99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44F83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02DC9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D14703" w:rsidRPr="00E02DC9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Las premias per l'</w:t>
            </w: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assicuranza cunter accidents ordaifer la professiun</w:t>
            </w: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 vegnan surpigliadas da</w:t>
            </w:r>
          </w:p>
        </w:tc>
        <w:tc>
          <w:tcPr>
            <w:tcW w:w="709" w:type="dxa"/>
            <w:gridSpan w:val="2"/>
            <w:shd w:val="clear" w:color="A0C6E0" w:fill="auto"/>
            <w:tcMar>
              <w:left w:w="28" w:type="dxa"/>
            </w:tcMar>
          </w:tcPr>
          <w:p w:rsidR="00D14703" w:rsidRPr="00E02DC9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D14703" w:rsidRPr="00E44F83" w:rsidRDefault="000830D1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 xml:space="preserve"> </w:t>
            </w:r>
            <w:r w:rsidR="00221B63">
              <w:rPr>
                <w:rFonts w:ascii="Arial Narrow" w:hAnsi="Arial Narrow"/>
                <w:color w:val="1F425F"/>
                <w:sz w:val="16"/>
              </w:rPr>
              <w:t>%</w:t>
            </w: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manaschi da praticum</w:t>
            </w:r>
          </w:p>
        </w:tc>
        <w:tc>
          <w:tcPr>
            <w:tcW w:w="708" w:type="dxa"/>
            <w:shd w:val="clear" w:color="A0C6E0" w:fill="auto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E44F83" w:rsidRDefault="000830D1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 xml:space="preserve"> </w:t>
            </w:r>
            <w:r w:rsidR="00221B63">
              <w:rPr>
                <w:rFonts w:ascii="Arial Narrow" w:hAnsi="Arial Narrow"/>
                <w:color w:val="1F425F"/>
                <w:sz w:val="16"/>
              </w:rPr>
              <w:t>%</w:t>
            </w:r>
          </w:p>
        </w:tc>
        <w:tc>
          <w:tcPr>
            <w:tcW w:w="1454" w:type="dxa"/>
            <w:gridSpan w:val="2"/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praticant(a) / represchentanza legala</w:t>
            </w:r>
          </w:p>
        </w:tc>
      </w:tr>
      <w:tr w:rsidR="009A2E94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44F83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2162" w:type="dxa"/>
            <w:gridSpan w:val="3"/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2E5F99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44F83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969" w:type="dxa"/>
            <w:gridSpan w:val="10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Fixà in'</w:t>
            </w:r>
            <w:r>
              <w:rPr>
                <w:rFonts w:ascii="Arial Narrow" w:hAnsi="Arial Narrow"/>
                <w:b/>
                <w:color w:val="1F425F"/>
                <w:sz w:val="16"/>
              </w:rPr>
              <w:t>assicuranza da diaria per persunas malsaunas</w:t>
            </w:r>
            <w:r>
              <w:rPr>
                <w:rFonts w:ascii="Arial Narrow" w:hAnsi="Arial Narrow"/>
                <w:color w:val="1F425F"/>
                <w:sz w:val="16"/>
              </w:rPr>
              <w:t xml:space="preserve">     </w:t>
            </w:r>
            <w:r w:rsidR="001646DC">
              <w:rPr>
                <w:rFonts w:ascii="Arial Narrow" w:hAnsi="Arial Narrow"/>
                <w:color w:val="1F425F"/>
                <w:sz w:val="16"/>
              </w:rPr>
              <w:br/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color w:val="1F425F"/>
                <w:sz w:val="16"/>
              </w:rPr>
              <w:t xml:space="preserve"> gea    </w:t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instrText xml:space="preserve"> FORMCHECKBOX </w:instrText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</w:r>
            <w:r w:rsidR="00002C0F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separate"/>
            </w:r>
            <w:r w:rsidR="000830D1" w:rsidRPr="00E44F83">
              <w:rPr>
                <w:rFonts w:ascii="Arial Narrow" w:hAnsi="Arial Narrow" w:cs="Arial"/>
                <w:color w:val="1F425F"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color w:val="1F425F"/>
                <w:sz w:val="16"/>
              </w:rPr>
              <w:t xml:space="preserve"> na</w:t>
            </w:r>
          </w:p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Sche gea: Las premias vegnan surpigliadas da</w:t>
            </w:r>
          </w:p>
        </w:tc>
        <w:tc>
          <w:tcPr>
            <w:tcW w:w="709" w:type="dxa"/>
            <w:gridSpan w:val="2"/>
            <w:shd w:val="clear" w:color="A0C6E0" w:fill="auto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E44F83" w:rsidRDefault="000830D1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 xml:space="preserve"> </w:t>
            </w:r>
            <w:r w:rsidR="00221B63">
              <w:rPr>
                <w:rFonts w:ascii="Arial Narrow" w:hAnsi="Arial Narrow"/>
                <w:color w:val="1F425F"/>
                <w:sz w:val="16"/>
              </w:rPr>
              <w:t>%</w:t>
            </w:r>
          </w:p>
        </w:tc>
        <w:tc>
          <w:tcPr>
            <w:tcW w:w="1276" w:type="dxa"/>
            <w:gridSpan w:val="3"/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manaschi da praticum</w:t>
            </w:r>
          </w:p>
        </w:tc>
        <w:tc>
          <w:tcPr>
            <w:tcW w:w="708" w:type="dxa"/>
            <w:shd w:val="clear" w:color="A0C6E0" w:fill="auto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D14703" w:rsidRPr="00E44F83" w:rsidRDefault="000830D1" w:rsidP="00A46F3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  <w:r w:rsidR="00221B63">
              <w:rPr>
                <w:rFonts w:ascii="Arial Narrow" w:hAnsi="Arial Narrow"/>
                <w:color w:val="000000" w:themeColor="text1"/>
                <w:sz w:val="16"/>
              </w:rPr>
              <w:t xml:space="preserve"> </w:t>
            </w:r>
            <w:r w:rsidR="00221B63">
              <w:rPr>
                <w:rFonts w:ascii="Arial Narrow" w:hAnsi="Arial Narrow"/>
                <w:color w:val="1F425F"/>
                <w:sz w:val="16"/>
              </w:rPr>
              <w:t>%</w:t>
            </w:r>
          </w:p>
        </w:tc>
        <w:tc>
          <w:tcPr>
            <w:tcW w:w="1454" w:type="dxa"/>
            <w:gridSpan w:val="2"/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praticant(a) / represchentanza legala</w:t>
            </w:r>
          </w:p>
        </w:tc>
      </w:tr>
      <w:tr w:rsidR="00A46F3A" w:rsidRPr="00E44F83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44F83" w:rsidRDefault="00D1470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44F83" w:rsidRDefault="00D1470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(Il manaschi da praticum sto surpigliar almain 50 % da las premias)</w:t>
            </w:r>
          </w:p>
        </w:tc>
      </w:tr>
      <w:tr w:rsidR="00E84AA3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84AA3" w:rsidRPr="00E44F83" w:rsidRDefault="00E84AA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84AA3" w:rsidRPr="00E44F83" w:rsidRDefault="00E84AA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33387A" w:rsidRPr="00AB5486" w:rsidTr="00BC0C08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33387A" w:rsidRPr="00E02DC9" w:rsidRDefault="0033387A" w:rsidP="00BC0C08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12. Agiuntas tar il contract da praticum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33387A" w:rsidRPr="00E02DC9" w:rsidRDefault="0033387A" w:rsidP="0033387A">
            <w:pPr>
              <w:rPr>
                <w:rFonts w:ascii="Arial" w:hAnsi="Arial" w:cs="Arial"/>
                <w:color w:val="1F425F"/>
                <w:sz w:val="18"/>
                <w:szCs w:val="18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Reglament davart il praticum lung da las scolas medias commerzialas en il chantun Grischun (model 3+1) – branschas "servetschs ed administraziun" (S&amp;A) sco er "administraziun publica" (ovap) Il reglament è ina part integrala dal contract da praticum.</w:t>
            </w:r>
          </w:p>
        </w:tc>
      </w:tr>
      <w:tr w:rsidR="00A46F3A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02DC9" w:rsidRDefault="00D1470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D14703" w:rsidRPr="00E02DC9" w:rsidRDefault="00D14703" w:rsidP="00A46F3A">
            <w:pPr>
              <w:rPr>
                <w:rFonts w:ascii="Arial" w:hAnsi="Arial" w:cs="Arial"/>
                <w:color w:val="1F425F"/>
                <w:sz w:val="18"/>
                <w:szCs w:val="18"/>
                <w:lang w:val="fr-CH"/>
              </w:rPr>
            </w:pPr>
          </w:p>
          <w:p w:rsidR="002E5F99" w:rsidRPr="00E44F83" w:rsidRDefault="00D058B8" w:rsidP="00A46F3A">
            <w:pPr>
              <w:rPr>
                <w:rFonts w:ascii="Arial" w:hAnsi="Arial" w:cs="Arial"/>
                <w:color w:val="1F425F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</w:tr>
      <w:tr w:rsidR="00E84AA3" w:rsidRPr="00E44F83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E84AA3" w:rsidRPr="00E44F83" w:rsidRDefault="00E84AA3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E84AA3" w:rsidRPr="00E44F83" w:rsidRDefault="00E84AA3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  <w:tr w:rsidR="00A46F3A" w:rsidRPr="00AB5486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D14703" w:rsidRPr="00E02DC9" w:rsidRDefault="00D14703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 xml:space="preserve">13. Midadas da la durada dal praticum </w:t>
            </w:r>
            <w:r w:rsidRPr="00E02DC9"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  <w:br/>
            </w: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u schliaziun dal contract da praticum</w:t>
            </w: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D14703" w:rsidRPr="00E02DC9" w:rsidRDefault="00D14703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Mintga midada dal contract da praticum approvà sto vegnir approvada danovamain da l'autoritad chantunala.</w:t>
            </w:r>
          </w:p>
          <w:p w:rsidR="005B20CE" w:rsidRPr="00E02DC9" w:rsidRDefault="005B20CE" w:rsidP="00A46F3A">
            <w:pPr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Sch'il contract da praticum vegn schlià anticipadamain, valan las prescripziuns federalas.</w:t>
            </w:r>
          </w:p>
        </w:tc>
      </w:tr>
      <w:tr w:rsidR="002E5F99" w:rsidRPr="00E44F83" w:rsidTr="001646DC"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E02DC9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5B20CE" w:rsidRPr="00E02DC9" w:rsidRDefault="005B20CE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14. Suttascripziun da las parts contractantas</w:t>
            </w:r>
          </w:p>
        </w:tc>
        <w:tc>
          <w:tcPr>
            <w:tcW w:w="1418" w:type="dxa"/>
            <w:gridSpan w:val="2"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5B20CE" w:rsidRPr="00E02DC9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  <w:p w:rsidR="005B20CE" w:rsidRPr="00E02DC9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 xml:space="preserve">Quest contract è vegnì emess en </w:t>
            </w:r>
          </w:p>
        </w:tc>
        <w:tc>
          <w:tcPr>
            <w:tcW w:w="319" w:type="dxa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  <w:vAlign w:val="bottom"/>
          </w:tcPr>
          <w:p w:rsidR="005B20CE" w:rsidRPr="00E02DC9" w:rsidRDefault="005B20CE" w:rsidP="001646DC">
            <w:pPr>
              <w:rPr>
                <w:rFonts w:ascii="Arial" w:hAnsi="Arial" w:cs="Arial"/>
                <w:color w:val="1F425F"/>
                <w:sz w:val="16"/>
                <w:szCs w:val="16"/>
                <w:lang w:val="fr-CH"/>
              </w:rPr>
            </w:pPr>
          </w:p>
          <w:p w:rsidR="005B20CE" w:rsidRPr="00E44F83" w:rsidRDefault="005B20CE" w:rsidP="001646DC">
            <w:pPr>
              <w:rPr>
                <w:rFonts w:ascii="Arial" w:hAnsi="Arial" w:cs="Arial"/>
                <w:color w:val="1F425F"/>
                <w:sz w:val="16"/>
                <w:szCs w:val="16"/>
              </w:rPr>
            </w:pPr>
            <w:r>
              <w:rPr>
                <w:rFonts w:ascii="Arial" w:hAnsi="Arial"/>
                <w:color w:val="000000" w:themeColor="text1"/>
                <w:sz w:val="16"/>
              </w:rPr>
              <w:t>4</w:t>
            </w:r>
          </w:p>
        </w:tc>
        <w:tc>
          <w:tcPr>
            <w:tcW w:w="2126" w:type="dxa"/>
            <w:gridSpan w:val="6"/>
            <w:tcBorders>
              <w:bottom w:val="single" w:sz="18" w:space="0" w:color="A0C6E0"/>
            </w:tcBorders>
            <w:shd w:val="solid" w:color="A0C6E0" w:fill="A0C6E0"/>
            <w:tcMar>
              <w:left w:w="28" w:type="dxa"/>
            </w:tcMar>
            <w:vAlign w:val="bottom"/>
          </w:tcPr>
          <w:p w:rsidR="005B20CE" w:rsidRPr="00E44F83" w:rsidRDefault="005B20CE" w:rsidP="001646DC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E44F83" w:rsidRDefault="005B20CE" w:rsidP="001646DC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exemplars</w:t>
            </w:r>
          </w:p>
        </w:tc>
        <w:tc>
          <w:tcPr>
            <w:tcW w:w="1971" w:type="dxa"/>
            <w:gridSpan w:val="5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Lieu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  <w:tc>
          <w:tcPr>
            <w:tcW w:w="2282" w:type="dxa"/>
            <w:gridSpan w:val="4"/>
            <w:tcBorders>
              <w:bottom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 xml:space="preserve">Data </w: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4716"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 w:rsidR="000830D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 w:rsidR="000830D1">
              <w:fldChar w:fldCharType="end"/>
            </w:r>
          </w:p>
        </w:tc>
      </w:tr>
      <w:tr w:rsidR="00A46F3A" w:rsidRPr="00E44F83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E44F83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863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1. Manaschi da praticum</w:t>
            </w:r>
          </w:p>
          <w:p w:rsidR="005B20CE" w:rsidRPr="00E44F83" w:rsidRDefault="005B20CE" w:rsidP="00A46F3A">
            <w:pPr>
              <w:rPr>
                <w:rFonts w:ascii="Arial Narrow" w:hAnsi="Arial Narrow"/>
                <w:color w:val="1F425F"/>
                <w:sz w:val="16"/>
                <w:szCs w:val="16"/>
              </w:rPr>
            </w:pPr>
          </w:p>
          <w:p w:rsidR="005B20CE" w:rsidRPr="00E44F83" w:rsidRDefault="005B20CE" w:rsidP="00A46F3A">
            <w:pPr>
              <w:rPr>
                <w:rFonts w:ascii="Arial Narrow" w:hAnsi="Arial Narrow"/>
                <w:color w:val="1F425F"/>
                <w:sz w:val="16"/>
                <w:szCs w:val="16"/>
              </w:rPr>
            </w:pPr>
          </w:p>
          <w:p w:rsidR="005B20CE" w:rsidRPr="00E44F83" w:rsidRDefault="00AB548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  <w:tc>
          <w:tcPr>
            <w:tcW w:w="4253" w:type="dxa"/>
            <w:gridSpan w:val="9"/>
            <w:shd w:val="clear" w:color="A0C6E0" w:fill="auto"/>
            <w:tcMar>
              <w:left w:w="28" w:type="dxa"/>
            </w:tcMar>
          </w:tcPr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2. Praticanta u praticant</w:t>
            </w:r>
          </w:p>
          <w:p w:rsidR="002E5F99" w:rsidRPr="00E44F83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5F99" w:rsidRPr="00E44F83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5F99" w:rsidRPr="00E44F83" w:rsidRDefault="00AB548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</w:tr>
      <w:tr w:rsidR="00A46F3A" w:rsidRPr="00E44F83" w:rsidTr="002E5F99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E44F83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3863" w:type="dxa"/>
            <w:gridSpan w:val="9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4. Purschider da la furmaziun fundamentala en scola</w:t>
            </w:r>
          </w:p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E44F83" w:rsidRDefault="00AB548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  <w:tc>
          <w:tcPr>
            <w:tcW w:w="4253" w:type="dxa"/>
            <w:gridSpan w:val="9"/>
            <w:shd w:val="clear" w:color="A0C6E0" w:fill="auto"/>
            <w:tcMar>
              <w:left w:w="28" w:type="dxa"/>
            </w:tcMar>
          </w:tcPr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3. Represchentanza legala</w:t>
            </w:r>
          </w:p>
          <w:p w:rsidR="002E5F99" w:rsidRPr="00E44F83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5F99" w:rsidRPr="00E44F83" w:rsidRDefault="002E5F99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2E5F99" w:rsidRPr="00E44F83" w:rsidRDefault="00AB548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</w:tc>
      </w:tr>
      <w:tr w:rsidR="00A60CDD" w:rsidRPr="00AB5486" w:rsidTr="00ED0E61">
        <w:tc>
          <w:tcPr>
            <w:tcW w:w="1560" w:type="dxa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60CDD" w:rsidRPr="00E44F83" w:rsidRDefault="00A60CDD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  <w:tc>
          <w:tcPr>
            <w:tcW w:w="8116" w:type="dxa"/>
            <w:gridSpan w:val="18"/>
            <w:vMerge w:val="restart"/>
            <w:tcBorders>
              <w:left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A60CDD" w:rsidRPr="00E02DC9" w:rsidRDefault="00A60CDD" w:rsidP="00A46F3A">
            <w:pPr>
              <w:rPr>
                <w:rFonts w:ascii="Arial Narrow" w:hAnsi="Arial Narrow" w:cs="Arial"/>
                <w:color w:val="1F425F"/>
                <w:sz w:val="20"/>
                <w:szCs w:val="16"/>
                <w:lang w:val="fr-CH"/>
              </w:rPr>
            </w:pPr>
          </w:p>
          <w:p w:rsidR="00A60CDD" w:rsidRPr="00E02DC9" w:rsidRDefault="00A60CD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color w:val="1F425F"/>
                <w:sz w:val="16"/>
                <w:lang w:val="fr-CH"/>
              </w:rPr>
              <w:t>Quest contract sto vegnir approvà da l'autoritad chantunala.</w:t>
            </w:r>
          </w:p>
        </w:tc>
      </w:tr>
      <w:tr w:rsidR="00A60CDD" w:rsidRPr="00AB5486" w:rsidTr="002E5F99">
        <w:trPr>
          <w:trHeight w:val="184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A60CDD" w:rsidRPr="00E02DC9" w:rsidRDefault="00A60CDD" w:rsidP="00F2448A">
            <w:pPr>
              <w:jc w:val="right"/>
              <w:rPr>
                <w:rFonts w:ascii="Arial Narrow" w:hAnsi="Arial Narrow" w:cs="Arial"/>
                <w:b/>
                <w:color w:val="1F425F"/>
                <w:sz w:val="16"/>
                <w:szCs w:val="16"/>
                <w:lang w:val="fr-CH"/>
              </w:rPr>
            </w:pPr>
            <w:r w:rsidRPr="00E02DC9">
              <w:rPr>
                <w:rFonts w:ascii="Arial Narrow" w:hAnsi="Arial Narrow"/>
                <w:b/>
                <w:color w:val="1F425F"/>
                <w:sz w:val="16"/>
                <w:lang w:val="fr-CH"/>
              </w:rPr>
              <w:t>15. Approvaziun tras l'uffizi per la furmaziun professiunala dal chantun Grischun</w:t>
            </w:r>
          </w:p>
        </w:tc>
        <w:tc>
          <w:tcPr>
            <w:tcW w:w="8116" w:type="dxa"/>
            <w:gridSpan w:val="18"/>
            <w:vMerge/>
            <w:tcBorders>
              <w:left w:val="single" w:sz="18" w:space="0" w:color="A0C6E0"/>
              <w:bottom w:val="single" w:sz="18" w:space="0" w:color="A0C6E0"/>
            </w:tcBorders>
            <w:shd w:val="solid" w:color="A0C6E0" w:fill="A0C6E0"/>
            <w:tcMar>
              <w:left w:w="28" w:type="dxa"/>
            </w:tcMar>
          </w:tcPr>
          <w:p w:rsidR="00A60CDD" w:rsidRPr="00E02DC9" w:rsidRDefault="00A60CDD" w:rsidP="00A46F3A">
            <w:pPr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</w:tc>
      </w:tr>
      <w:tr w:rsidR="00A46F3A" w:rsidRPr="00E44F83" w:rsidTr="002E5F99"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18" w:space="0" w:color="A0C6E0"/>
            </w:tcBorders>
            <w:shd w:val="clear" w:color="auto" w:fill="auto"/>
            <w:tcMar>
              <w:left w:w="28" w:type="dxa"/>
            </w:tcMar>
          </w:tcPr>
          <w:p w:rsidR="005B20CE" w:rsidRPr="00E02DC9" w:rsidRDefault="005B20CE" w:rsidP="00F2448A">
            <w:pPr>
              <w:jc w:val="right"/>
              <w:rPr>
                <w:rFonts w:ascii="Arial Narrow" w:hAnsi="Arial Narrow" w:cs="Arial"/>
                <w:color w:val="1F425F"/>
                <w:sz w:val="16"/>
                <w:szCs w:val="16"/>
                <w:lang w:val="fr-CH"/>
              </w:rPr>
            </w:pPr>
          </w:p>
        </w:tc>
        <w:tc>
          <w:tcPr>
            <w:tcW w:w="8116" w:type="dxa"/>
            <w:gridSpan w:val="18"/>
            <w:tcBorders>
              <w:left w:val="single" w:sz="18" w:space="0" w:color="A0C6E0"/>
            </w:tcBorders>
            <w:shd w:val="clear" w:color="A0C6E0" w:fill="auto"/>
            <w:tcMar>
              <w:left w:w="28" w:type="dxa"/>
            </w:tcMar>
          </w:tcPr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/>
                <w:color w:val="1F425F"/>
                <w:sz w:val="16"/>
              </w:rPr>
              <w:t>Lieu, data, bul</w:t>
            </w:r>
          </w:p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E44F83" w:rsidRDefault="00AB5486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4F83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instrText xml:space="preserve"> FORMTEXT </w:instrText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="Arial Narrow" w:hAnsi="Arial Narrow"/>
                <w:color w:val="000000" w:themeColor="text1"/>
                <w:sz w:val="16"/>
              </w:rPr>
              <w:t>     </w:t>
            </w:r>
            <w:r>
              <w:fldChar w:fldCharType="end"/>
            </w:r>
          </w:p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  <w:p w:rsidR="005B20CE" w:rsidRPr="00E44F83" w:rsidRDefault="005B20CE" w:rsidP="00A46F3A">
            <w:pPr>
              <w:rPr>
                <w:rFonts w:ascii="Arial Narrow" w:hAnsi="Arial Narrow" w:cs="Arial"/>
                <w:color w:val="1F425F"/>
                <w:sz w:val="16"/>
                <w:szCs w:val="16"/>
              </w:rPr>
            </w:pPr>
          </w:p>
        </w:tc>
      </w:tr>
    </w:tbl>
    <w:p w:rsidR="00C9585A" w:rsidRDefault="00C9585A" w:rsidP="001C4716"/>
    <w:p w:rsidR="00C9585A" w:rsidRDefault="00C9585A">
      <w:r>
        <w:br w:type="page"/>
      </w:r>
    </w:p>
    <w:p w:rsidR="00C9585A" w:rsidRDefault="00C9585A" w:rsidP="001C4716">
      <w:r w:rsidRPr="00C9585A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1" name="Grafik 1" descr="C:\Users\blural\AppData\Local\Temp\Downloads\Reglement LZP_rum_Se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ral\AppData\Local\Temp\Downloads\Reglement LZP_rum_Seit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5A" w:rsidRDefault="00C9585A">
      <w:r>
        <w:br w:type="page"/>
      </w:r>
    </w:p>
    <w:p w:rsidR="00C9585A" w:rsidRDefault="00C9585A" w:rsidP="001C4716">
      <w:r w:rsidRPr="00C9585A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2" name="Grafik 2" descr="C:\Users\blural\AppData\Local\Temp\Downloads\Reglement LZP_rum_Sei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ural\AppData\Local\Temp\Downloads\Reglement LZP_rum_Seit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5A" w:rsidRDefault="00C9585A">
      <w:r>
        <w:br w:type="page"/>
      </w:r>
    </w:p>
    <w:p w:rsidR="00C9585A" w:rsidRDefault="00C9585A" w:rsidP="001C4716">
      <w:r w:rsidRPr="00C9585A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3" name="Grafik 3" descr="C:\Users\blural\AppData\Local\Temp\Downloads\Reglement LZP_rum_Seit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ural\AppData\Local\Temp\Downloads\Reglement LZP_rum_Seit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5A" w:rsidRDefault="00C9585A">
      <w:r>
        <w:br w:type="page"/>
      </w:r>
    </w:p>
    <w:p w:rsidR="006C2B6E" w:rsidRPr="00E44F83" w:rsidRDefault="00C9585A" w:rsidP="001C4716">
      <w:r w:rsidRPr="00C9585A">
        <w:rPr>
          <w:noProof/>
          <w:lang w:eastAsia="de-CH"/>
        </w:rPr>
        <w:lastRenderedPageBreak/>
        <w:drawing>
          <wp:inline distT="0" distB="0" distL="0" distR="0">
            <wp:extent cx="6120130" cy="8645075"/>
            <wp:effectExtent l="0" t="0" r="0" b="3810"/>
            <wp:docPr id="4" name="Grafik 4" descr="C:\Users\blural\AppData\Local\Temp\Downloads\Reglement LZP_rum_Seit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ural\AppData\Local\Temp\Downloads\Reglement LZP_rum_Seit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B6E" w:rsidRPr="00E44F83" w:rsidSect="00ED0E6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A3B4F"/>
    <w:multiLevelType w:val="hybridMultilevel"/>
    <w:tmpl w:val="86D28F0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532E3"/>
    <w:multiLevelType w:val="hybridMultilevel"/>
    <w:tmpl w:val="E990F83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94BB2"/>
    <w:multiLevelType w:val="hybridMultilevel"/>
    <w:tmpl w:val="7A2C5D8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96+QBI5Tm/8us6aCZh3TcKmWb2jHEXj7RGCr7F1REvToKSZNIgBfXcdl1SU1aZ6ZzZt0zhCvGBbbP5o1Uz6Buw==" w:salt="B67zivK05v8/qD3qVlaZO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D8A"/>
    <w:rsid w:val="00002C0F"/>
    <w:rsid w:val="000239EB"/>
    <w:rsid w:val="00072E23"/>
    <w:rsid w:val="000830D1"/>
    <w:rsid w:val="000851D0"/>
    <w:rsid w:val="000A683E"/>
    <w:rsid w:val="000B2058"/>
    <w:rsid w:val="000C708B"/>
    <w:rsid w:val="00100C2A"/>
    <w:rsid w:val="00135D8A"/>
    <w:rsid w:val="001646DC"/>
    <w:rsid w:val="0017178F"/>
    <w:rsid w:val="00176740"/>
    <w:rsid w:val="0019233F"/>
    <w:rsid w:val="001C4716"/>
    <w:rsid w:val="00210630"/>
    <w:rsid w:val="00221B63"/>
    <w:rsid w:val="00274AFE"/>
    <w:rsid w:val="002E2259"/>
    <w:rsid w:val="002E2F3D"/>
    <w:rsid w:val="002E5F99"/>
    <w:rsid w:val="00311594"/>
    <w:rsid w:val="0033387A"/>
    <w:rsid w:val="0038026F"/>
    <w:rsid w:val="003B2FB4"/>
    <w:rsid w:val="003D2B74"/>
    <w:rsid w:val="003F4D98"/>
    <w:rsid w:val="004D5B76"/>
    <w:rsid w:val="005020E6"/>
    <w:rsid w:val="00504042"/>
    <w:rsid w:val="00554C2B"/>
    <w:rsid w:val="00576521"/>
    <w:rsid w:val="00592794"/>
    <w:rsid w:val="005B20CE"/>
    <w:rsid w:val="005B26FE"/>
    <w:rsid w:val="005B75D7"/>
    <w:rsid w:val="005E0CBF"/>
    <w:rsid w:val="006C2B6E"/>
    <w:rsid w:val="006F4507"/>
    <w:rsid w:val="00706FD7"/>
    <w:rsid w:val="00715C35"/>
    <w:rsid w:val="00737444"/>
    <w:rsid w:val="007B79CA"/>
    <w:rsid w:val="007C3C48"/>
    <w:rsid w:val="007E0E7E"/>
    <w:rsid w:val="007F75BE"/>
    <w:rsid w:val="008371C3"/>
    <w:rsid w:val="00864A8E"/>
    <w:rsid w:val="00936346"/>
    <w:rsid w:val="00950F3D"/>
    <w:rsid w:val="009631F0"/>
    <w:rsid w:val="00983FAB"/>
    <w:rsid w:val="009A2E94"/>
    <w:rsid w:val="009E7388"/>
    <w:rsid w:val="00A46F3A"/>
    <w:rsid w:val="00A60CDD"/>
    <w:rsid w:val="00AB5486"/>
    <w:rsid w:val="00AE1BDF"/>
    <w:rsid w:val="00B063DF"/>
    <w:rsid w:val="00B25BCB"/>
    <w:rsid w:val="00B370F3"/>
    <w:rsid w:val="00B74BCF"/>
    <w:rsid w:val="00B86F03"/>
    <w:rsid w:val="00BC1BE1"/>
    <w:rsid w:val="00C15EB3"/>
    <w:rsid w:val="00C35AFF"/>
    <w:rsid w:val="00C9585A"/>
    <w:rsid w:val="00CF2A11"/>
    <w:rsid w:val="00D058B8"/>
    <w:rsid w:val="00D14703"/>
    <w:rsid w:val="00D324DE"/>
    <w:rsid w:val="00D7331F"/>
    <w:rsid w:val="00D739AE"/>
    <w:rsid w:val="00D754F6"/>
    <w:rsid w:val="00DF462E"/>
    <w:rsid w:val="00E02DC9"/>
    <w:rsid w:val="00E13682"/>
    <w:rsid w:val="00E2583C"/>
    <w:rsid w:val="00E44F83"/>
    <w:rsid w:val="00E5486E"/>
    <w:rsid w:val="00E662D3"/>
    <w:rsid w:val="00E84276"/>
    <w:rsid w:val="00E84AA3"/>
    <w:rsid w:val="00ED0E61"/>
    <w:rsid w:val="00F2448A"/>
    <w:rsid w:val="00F53110"/>
    <w:rsid w:val="00FB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DDEFA393-C795-4C9F-B515-E1850346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3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225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5486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86E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B44D5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FB44D5"/>
    <w:rPr>
      <w:sz w:val="21"/>
      <w:szCs w:val="21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A994AFC6D9484B9918182C4F2DCF4E" ma:contentTypeVersion="1" ma:contentTypeDescription="Ein neues Dokument erstellen." ma:contentTypeScope="" ma:versionID="8b3a6db3bc38cfddb01610937f3f522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24c94372c891064ad779b0aa8ef00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E809D-F7D3-4190-9992-DDB50338F056}"/>
</file>

<file path=customXml/itemProps2.xml><?xml version="1.0" encoding="utf-8"?>
<ds:datastoreItem xmlns:ds="http://schemas.openxmlformats.org/officeDocument/2006/customXml" ds:itemID="{EDE69EE6-941F-441A-B7C0-1F275AC382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FD590-314A-478F-AFAC-455A3153DD2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3060A5C-F432-448C-9848-3C19E63F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950</Words>
  <Characters>5991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Blumenthal Ralf</dc:creator>
  <cp:lastModifiedBy>Blumenthal Ralf</cp:lastModifiedBy>
  <cp:revision>4</cp:revision>
  <cp:lastPrinted>2013-07-22T13:13:00Z</cp:lastPrinted>
  <dcterms:created xsi:type="dcterms:W3CDTF">2024-05-30T12:49:00Z</dcterms:created>
  <dcterms:modified xsi:type="dcterms:W3CDTF">2024-05-30T13:22:00Z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0x010100BAA994AFC6D9484B9918182C4F2DCF4E</vt:lpwstr>
  </property>
</Properties>
</file>